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4C5AA" w14:textId="6D2FE899" w:rsidR="002E1156" w:rsidRPr="00BB7391" w:rsidRDefault="00BF11E7" w:rsidP="00885268">
      <w:pPr>
        <w:pStyle w:val="a4"/>
        <w:jc w:val="right"/>
        <w:rPr>
          <w:rFonts w:asciiTheme="majorHAnsi" w:hAnsiTheme="majorHAnsi" w:cs="Times New Roman"/>
          <w:sz w:val="20"/>
        </w:rPr>
      </w:pPr>
      <w:r w:rsidRPr="00BB7391">
        <w:rPr>
          <w:rFonts w:asciiTheme="majorHAnsi" w:hAnsiTheme="majorHAnsi" w:cs="Times New Roman"/>
          <w:sz w:val="20"/>
        </w:rPr>
        <w:t xml:space="preserve">Приложение № </w:t>
      </w:r>
      <w:r w:rsidR="00344058">
        <w:rPr>
          <w:rFonts w:asciiTheme="majorHAnsi" w:hAnsiTheme="majorHAnsi" w:cs="Times New Roman"/>
          <w:sz w:val="20"/>
        </w:rPr>
        <w:t>2</w:t>
      </w:r>
      <w:bookmarkStart w:id="0" w:name="_GoBack"/>
      <w:bookmarkEnd w:id="0"/>
    </w:p>
    <w:p w14:paraId="7A0FEC63" w14:textId="40E45526" w:rsidR="00BF11E7" w:rsidRPr="00BB7391" w:rsidRDefault="00BF11E7" w:rsidP="00885268">
      <w:pPr>
        <w:pStyle w:val="a4"/>
        <w:jc w:val="right"/>
        <w:rPr>
          <w:rFonts w:asciiTheme="majorHAnsi" w:hAnsiTheme="majorHAnsi" w:cs="Times New Roman"/>
          <w:sz w:val="20"/>
        </w:rPr>
      </w:pPr>
      <w:r w:rsidRPr="00BB7391">
        <w:rPr>
          <w:rFonts w:asciiTheme="majorHAnsi" w:hAnsiTheme="majorHAnsi" w:cs="Times New Roman"/>
          <w:sz w:val="20"/>
        </w:rPr>
        <w:t xml:space="preserve">к Учетной политике </w:t>
      </w:r>
    </w:p>
    <w:p w14:paraId="4FEC85CE" w14:textId="77777777" w:rsidR="00BF11E7" w:rsidRPr="00BB7391" w:rsidRDefault="00BF11E7" w:rsidP="00885268">
      <w:pPr>
        <w:pStyle w:val="a4"/>
        <w:jc w:val="right"/>
        <w:rPr>
          <w:rFonts w:asciiTheme="majorHAnsi" w:hAnsiTheme="majorHAnsi" w:cs="Times New Roman"/>
          <w:sz w:val="20"/>
        </w:rPr>
      </w:pPr>
    </w:p>
    <w:p w14:paraId="3FD602C8" w14:textId="77777777" w:rsidR="00BF11E7" w:rsidRPr="00BB7391" w:rsidRDefault="00BF11E7" w:rsidP="00885268">
      <w:pPr>
        <w:pStyle w:val="a4"/>
        <w:spacing w:after="0"/>
        <w:jc w:val="center"/>
        <w:rPr>
          <w:rFonts w:asciiTheme="majorHAnsi" w:hAnsiTheme="majorHAnsi" w:cs="Times New Roman"/>
          <w:b/>
          <w:sz w:val="20"/>
        </w:rPr>
      </w:pPr>
      <w:r w:rsidRPr="00BB7391">
        <w:rPr>
          <w:rFonts w:asciiTheme="majorHAnsi" w:hAnsiTheme="majorHAnsi" w:cs="Times New Roman"/>
          <w:b/>
          <w:sz w:val="20"/>
        </w:rPr>
        <w:t>График документооборота</w:t>
      </w:r>
    </w:p>
    <w:p w14:paraId="10358F6C" w14:textId="77777777" w:rsidR="00BF11E7" w:rsidRPr="00BB7391" w:rsidRDefault="00BF11E7" w:rsidP="00885268">
      <w:pPr>
        <w:pStyle w:val="a4"/>
        <w:spacing w:after="0"/>
        <w:rPr>
          <w:rFonts w:asciiTheme="majorHAnsi" w:hAnsiTheme="majorHAnsi" w:cs="Times New Roman"/>
          <w:b/>
          <w:sz w:val="20"/>
        </w:rPr>
      </w:pPr>
    </w:p>
    <w:tbl>
      <w:tblPr>
        <w:tblStyle w:val="a3"/>
        <w:tblW w:w="16457" w:type="dxa"/>
        <w:jc w:val="center"/>
        <w:tblLook w:val="04A0" w:firstRow="1" w:lastRow="0" w:firstColumn="1" w:lastColumn="0" w:noHBand="0" w:noVBand="1"/>
      </w:tblPr>
      <w:tblGrid>
        <w:gridCol w:w="2967"/>
        <w:gridCol w:w="799"/>
        <w:gridCol w:w="1809"/>
        <w:gridCol w:w="1809"/>
        <w:gridCol w:w="1628"/>
        <w:gridCol w:w="1368"/>
        <w:gridCol w:w="1648"/>
        <w:gridCol w:w="1813"/>
        <w:gridCol w:w="1383"/>
        <w:gridCol w:w="1233"/>
      </w:tblGrid>
      <w:tr w:rsidR="00E64075" w:rsidRPr="00BB7391" w14:paraId="77027BED" w14:textId="77777777" w:rsidTr="00AA6F8D">
        <w:trPr>
          <w:jc w:val="center"/>
        </w:trPr>
        <w:tc>
          <w:tcPr>
            <w:tcW w:w="2967" w:type="dxa"/>
            <w:vMerge w:val="restart"/>
          </w:tcPr>
          <w:p w14:paraId="71CBD0C3" w14:textId="77777777"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Наименование документа</w:t>
            </w:r>
          </w:p>
        </w:tc>
        <w:tc>
          <w:tcPr>
            <w:tcW w:w="6045" w:type="dxa"/>
            <w:gridSpan w:val="4"/>
          </w:tcPr>
          <w:p w14:paraId="3314C153" w14:textId="77777777"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Создание документа</w:t>
            </w:r>
          </w:p>
        </w:tc>
        <w:tc>
          <w:tcPr>
            <w:tcW w:w="3016" w:type="dxa"/>
            <w:gridSpan w:val="2"/>
          </w:tcPr>
          <w:p w14:paraId="3E4969FD" w14:textId="77777777" w:rsidR="00FC4D0A" w:rsidRPr="00BB7391" w:rsidRDefault="00BB7391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Регистрация в учете</w:t>
            </w:r>
          </w:p>
        </w:tc>
        <w:tc>
          <w:tcPr>
            <w:tcW w:w="4429" w:type="dxa"/>
            <w:gridSpan w:val="3"/>
          </w:tcPr>
          <w:p w14:paraId="2173EAC6" w14:textId="77777777"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Хранение документа</w:t>
            </w:r>
          </w:p>
        </w:tc>
      </w:tr>
      <w:tr w:rsidR="00110DEB" w:rsidRPr="00BB7391" w14:paraId="5064BDC7" w14:textId="77777777" w:rsidTr="00AA6F8D">
        <w:trPr>
          <w:jc w:val="center"/>
        </w:trPr>
        <w:tc>
          <w:tcPr>
            <w:tcW w:w="2967" w:type="dxa"/>
            <w:vMerge/>
          </w:tcPr>
          <w:p w14:paraId="355936AC" w14:textId="77777777"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</w:p>
        </w:tc>
        <w:tc>
          <w:tcPr>
            <w:tcW w:w="799" w:type="dxa"/>
          </w:tcPr>
          <w:p w14:paraId="3A933CD3" w14:textId="472FFC0A"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К-во эк</w:t>
            </w:r>
            <w:r w:rsidR="00110DEB">
              <w:rPr>
                <w:rFonts w:asciiTheme="majorHAnsi" w:hAnsiTheme="majorHAnsi" w:cs="Times New Roman"/>
                <w:sz w:val="20"/>
              </w:rPr>
              <w:t>-</w:t>
            </w:r>
            <w:r w:rsidRPr="00BB7391">
              <w:rPr>
                <w:rFonts w:asciiTheme="majorHAnsi" w:hAnsiTheme="majorHAnsi" w:cs="Times New Roman"/>
                <w:sz w:val="20"/>
              </w:rPr>
              <w:t>ров</w:t>
            </w:r>
          </w:p>
        </w:tc>
        <w:tc>
          <w:tcPr>
            <w:tcW w:w="1809" w:type="dxa"/>
          </w:tcPr>
          <w:p w14:paraId="3D914A69" w14:textId="77777777" w:rsidR="00FC4D0A" w:rsidRPr="00BB7391" w:rsidRDefault="00FC4D0A" w:rsidP="00E37035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 xml:space="preserve">Ответственный за </w:t>
            </w:r>
            <w:r w:rsidR="00E37035">
              <w:rPr>
                <w:rFonts w:asciiTheme="majorHAnsi" w:hAnsiTheme="majorHAnsi" w:cs="Times New Roman"/>
                <w:b/>
                <w:sz w:val="20"/>
              </w:rPr>
              <w:t>формирование</w:t>
            </w:r>
          </w:p>
        </w:tc>
        <w:tc>
          <w:tcPr>
            <w:tcW w:w="1809" w:type="dxa"/>
          </w:tcPr>
          <w:p w14:paraId="09E07D3B" w14:textId="77777777"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Ответственный исполнитель</w:t>
            </w:r>
          </w:p>
        </w:tc>
        <w:tc>
          <w:tcPr>
            <w:tcW w:w="1628" w:type="dxa"/>
          </w:tcPr>
          <w:p w14:paraId="0431072B" w14:textId="77777777"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proofErr w:type="gramStart"/>
            <w:r w:rsidRPr="00BB7391">
              <w:rPr>
                <w:rFonts w:asciiTheme="majorHAnsi" w:hAnsiTheme="majorHAnsi" w:cs="Times New Roman"/>
                <w:b/>
                <w:sz w:val="20"/>
              </w:rPr>
              <w:t xml:space="preserve">Срок </w:t>
            </w:r>
            <w:r w:rsidR="005E1BB0" w:rsidRPr="00BB7391">
              <w:rPr>
                <w:rFonts w:asciiTheme="majorHAnsi" w:hAnsiTheme="majorHAnsi" w:cs="Times New Roman"/>
                <w:b/>
                <w:sz w:val="20"/>
              </w:rPr>
              <w:t xml:space="preserve"> передачи</w:t>
            </w:r>
            <w:proofErr w:type="gramEnd"/>
            <w:r w:rsidR="005E1BB0" w:rsidRPr="00BB7391">
              <w:rPr>
                <w:rFonts w:asciiTheme="majorHAnsi" w:hAnsiTheme="majorHAnsi" w:cs="Times New Roman"/>
                <w:b/>
                <w:sz w:val="20"/>
              </w:rPr>
              <w:t xml:space="preserve"> на </w:t>
            </w:r>
            <w:r w:rsidR="00BB7391" w:rsidRPr="00BB7391">
              <w:rPr>
                <w:rFonts w:asciiTheme="majorHAnsi" w:hAnsiTheme="majorHAnsi" w:cs="Times New Roman"/>
                <w:b/>
                <w:sz w:val="20"/>
              </w:rPr>
              <w:t>регистрацию</w:t>
            </w:r>
          </w:p>
        </w:tc>
        <w:tc>
          <w:tcPr>
            <w:tcW w:w="1368" w:type="dxa"/>
          </w:tcPr>
          <w:p w14:paraId="67ECC214" w14:textId="77777777"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Кто исполняет</w:t>
            </w:r>
          </w:p>
        </w:tc>
        <w:tc>
          <w:tcPr>
            <w:tcW w:w="1648" w:type="dxa"/>
          </w:tcPr>
          <w:p w14:paraId="00DE61B8" w14:textId="77777777"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Срок исполнения</w:t>
            </w:r>
          </w:p>
        </w:tc>
        <w:tc>
          <w:tcPr>
            <w:tcW w:w="1813" w:type="dxa"/>
          </w:tcPr>
          <w:p w14:paraId="6E578B42" w14:textId="77777777"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Ответственный за хранение</w:t>
            </w:r>
          </w:p>
        </w:tc>
        <w:tc>
          <w:tcPr>
            <w:tcW w:w="1383" w:type="dxa"/>
          </w:tcPr>
          <w:p w14:paraId="2F8664C1" w14:textId="77777777"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Место хранения</w:t>
            </w:r>
          </w:p>
        </w:tc>
        <w:tc>
          <w:tcPr>
            <w:tcW w:w="1233" w:type="dxa"/>
          </w:tcPr>
          <w:p w14:paraId="51D41635" w14:textId="77777777"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Срок хранения</w:t>
            </w:r>
            <w:r w:rsidR="00113195" w:rsidRPr="00BB7391">
              <w:rPr>
                <w:rFonts w:asciiTheme="majorHAnsi" w:hAnsiTheme="majorHAnsi" w:cs="Times New Roman"/>
                <w:b/>
                <w:sz w:val="20"/>
              </w:rPr>
              <w:t>*</w:t>
            </w:r>
          </w:p>
        </w:tc>
      </w:tr>
      <w:tr w:rsidR="00110DEB" w:rsidRPr="00BB7391" w14:paraId="686954DB" w14:textId="77777777" w:rsidTr="00AA6F8D">
        <w:trPr>
          <w:jc w:val="center"/>
        </w:trPr>
        <w:tc>
          <w:tcPr>
            <w:tcW w:w="2967" w:type="dxa"/>
          </w:tcPr>
          <w:p w14:paraId="43D162EB" w14:textId="77777777" w:rsidR="00FC4D0A" w:rsidRPr="00BB7391" w:rsidRDefault="00FC4D0A" w:rsidP="00885268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1</w:t>
            </w:r>
          </w:p>
        </w:tc>
        <w:tc>
          <w:tcPr>
            <w:tcW w:w="799" w:type="dxa"/>
          </w:tcPr>
          <w:p w14:paraId="52CCB33A" w14:textId="77777777"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</w:t>
            </w:r>
          </w:p>
        </w:tc>
        <w:tc>
          <w:tcPr>
            <w:tcW w:w="1809" w:type="dxa"/>
          </w:tcPr>
          <w:p w14:paraId="12049A74" w14:textId="77777777"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3</w:t>
            </w:r>
          </w:p>
        </w:tc>
        <w:tc>
          <w:tcPr>
            <w:tcW w:w="1809" w:type="dxa"/>
          </w:tcPr>
          <w:p w14:paraId="55A61A92" w14:textId="77777777"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4</w:t>
            </w:r>
          </w:p>
        </w:tc>
        <w:tc>
          <w:tcPr>
            <w:tcW w:w="1628" w:type="dxa"/>
          </w:tcPr>
          <w:p w14:paraId="60564959" w14:textId="77777777"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5</w:t>
            </w:r>
          </w:p>
        </w:tc>
        <w:tc>
          <w:tcPr>
            <w:tcW w:w="1368" w:type="dxa"/>
          </w:tcPr>
          <w:p w14:paraId="6948D444" w14:textId="77777777"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6</w:t>
            </w:r>
          </w:p>
        </w:tc>
        <w:tc>
          <w:tcPr>
            <w:tcW w:w="1648" w:type="dxa"/>
          </w:tcPr>
          <w:p w14:paraId="2A0414FD" w14:textId="77777777"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7</w:t>
            </w:r>
          </w:p>
        </w:tc>
        <w:tc>
          <w:tcPr>
            <w:tcW w:w="1813" w:type="dxa"/>
          </w:tcPr>
          <w:p w14:paraId="79A5F10B" w14:textId="77777777"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8</w:t>
            </w:r>
          </w:p>
        </w:tc>
        <w:tc>
          <w:tcPr>
            <w:tcW w:w="1383" w:type="dxa"/>
          </w:tcPr>
          <w:p w14:paraId="6E1D299B" w14:textId="77777777"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9</w:t>
            </w:r>
          </w:p>
        </w:tc>
        <w:tc>
          <w:tcPr>
            <w:tcW w:w="1233" w:type="dxa"/>
          </w:tcPr>
          <w:p w14:paraId="6FD20DD3" w14:textId="77777777"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10</w:t>
            </w:r>
          </w:p>
        </w:tc>
      </w:tr>
      <w:tr w:rsidR="00110DEB" w:rsidRPr="00BB7391" w14:paraId="5CD86A0E" w14:textId="77777777" w:rsidTr="00AA6F8D">
        <w:trPr>
          <w:jc w:val="center"/>
        </w:trPr>
        <w:tc>
          <w:tcPr>
            <w:tcW w:w="2967" w:type="dxa"/>
          </w:tcPr>
          <w:p w14:paraId="2BE9437B" w14:textId="77777777" w:rsidR="00AE3D55" w:rsidRPr="00BB7391" w:rsidRDefault="00AE3D55" w:rsidP="00885268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99369F">
              <w:rPr>
                <w:rFonts w:ascii="Times New Roman" w:hAnsi="Times New Roman"/>
              </w:rPr>
              <w:t>Приказы на принятие, увольнение, перемещение, отпуска</w:t>
            </w:r>
          </w:p>
        </w:tc>
        <w:tc>
          <w:tcPr>
            <w:tcW w:w="799" w:type="dxa"/>
          </w:tcPr>
          <w:p w14:paraId="2ECE8B12" w14:textId="77777777" w:rsidR="00AE3D55" w:rsidRPr="00BB7391" w:rsidRDefault="00AE3D55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2</w:t>
            </w:r>
          </w:p>
        </w:tc>
        <w:tc>
          <w:tcPr>
            <w:tcW w:w="1809" w:type="dxa"/>
          </w:tcPr>
          <w:p w14:paraId="44B9ECA8" w14:textId="77777777" w:rsidR="00AE3D55" w:rsidRPr="00BB7391" w:rsidRDefault="00AE3D55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Заведующий </w:t>
            </w:r>
          </w:p>
        </w:tc>
        <w:tc>
          <w:tcPr>
            <w:tcW w:w="1809" w:type="dxa"/>
          </w:tcPr>
          <w:p w14:paraId="2BB8CEEF" w14:textId="77777777" w:rsidR="00AE3D55" w:rsidRPr="00BB7391" w:rsidRDefault="00AE3D55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Заведующий </w:t>
            </w:r>
          </w:p>
        </w:tc>
        <w:tc>
          <w:tcPr>
            <w:tcW w:w="1628" w:type="dxa"/>
          </w:tcPr>
          <w:p w14:paraId="6BE781DC" w14:textId="77777777" w:rsidR="00AE3D55" w:rsidRPr="00BB7391" w:rsidRDefault="00AE3D55" w:rsidP="00885268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По мере поступления заявления </w:t>
            </w:r>
          </w:p>
        </w:tc>
        <w:tc>
          <w:tcPr>
            <w:tcW w:w="1368" w:type="dxa"/>
          </w:tcPr>
          <w:p w14:paraId="2B6DC95D" w14:textId="77777777" w:rsidR="00AE3D55" w:rsidRPr="00BB7391" w:rsidRDefault="00AE3D55" w:rsidP="00F47BF2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AE3D55">
              <w:rPr>
                <w:rFonts w:asciiTheme="majorHAnsi" w:hAnsiTheme="majorHAnsi" w:cs="Times New Roman"/>
                <w:sz w:val="20"/>
              </w:rPr>
              <w:t xml:space="preserve">Бухгалтерия </w:t>
            </w:r>
          </w:p>
        </w:tc>
        <w:tc>
          <w:tcPr>
            <w:tcW w:w="1648" w:type="dxa"/>
          </w:tcPr>
          <w:p w14:paraId="2DD2B2C1" w14:textId="77777777" w:rsidR="00AE3D55" w:rsidRPr="00BB7391" w:rsidRDefault="00AE3D55" w:rsidP="00F47BF2">
            <w:pPr>
              <w:rPr>
                <w:rFonts w:asciiTheme="majorHAnsi" w:hAnsiTheme="majorHAnsi" w:cs="Times New Roman"/>
                <w:sz w:val="20"/>
              </w:rPr>
            </w:pPr>
            <w:r w:rsidRPr="00AE3D55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813" w:type="dxa"/>
          </w:tcPr>
          <w:p w14:paraId="072051E9" w14:textId="77777777" w:rsidR="00AE3D55" w:rsidRPr="00BB7391" w:rsidRDefault="00F47BF2" w:rsidP="00F47BF2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proofErr w:type="spellStart"/>
            <w:proofErr w:type="gramStart"/>
            <w:r w:rsidRPr="00F47BF2">
              <w:rPr>
                <w:rFonts w:asciiTheme="majorHAnsi" w:hAnsiTheme="majorHAnsi" w:cs="Times New Roman"/>
                <w:sz w:val="20"/>
              </w:rPr>
              <w:t>Зам.</w:t>
            </w:r>
            <w:r>
              <w:rPr>
                <w:rFonts w:asciiTheme="majorHAnsi" w:hAnsiTheme="majorHAnsi" w:cs="Times New Roman"/>
                <w:sz w:val="20"/>
              </w:rPr>
              <w:t>заведующего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F47BF2">
              <w:rPr>
                <w:rFonts w:asciiTheme="majorHAnsi" w:hAnsiTheme="majorHAnsi" w:cs="Times New Roman"/>
                <w:sz w:val="20"/>
              </w:rPr>
              <w:t xml:space="preserve"> по</w:t>
            </w:r>
            <w:proofErr w:type="gramEnd"/>
            <w:r w:rsidRPr="00F47BF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7DF3092B" w14:textId="77777777" w:rsidR="00AE3D55" w:rsidRPr="00AE3D55" w:rsidRDefault="00AE3D55" w:rsidP="00F47BF2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Бухгалтерия </w:t>
            </w:r>
          </w:p>
        </w:tc>
        <w:tc>
          <w:tcPr>
            <w:tcW w:w="1233" w:type="dxa"/>
          </w:tcPr>
          <w:p w14:paraId="6FB3B94B" w14:textId="77777777" w:rsidR="00AE3D55" w:rsidRPr="00BB7391" w:rsidRDefault="00AE3D55" w:rsidP="00F47BF2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110DEB" w:rsidRPr="00BB7391" w14:paraId="2639CF66" w14:textId="77777777" w:rsidTr="00AA6F8D">
        <w:trPr>
          <w:jc w:val="center"/>
        </w:trPr>
        <w:tc>
          <w:tcPr>
            <w:tcW w:w="2967" w:type="dxa"/>
          </w:tcPr>
          <w:p w14:paraId="75698601" w14:textId="77777777" w:rsidR="00F47BF2" w:rsidRPr="0099369F" w:rsidRDefault="00F47BF2" w:rsidP="00F47B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Приказы на премирование</w:t>
            </w:r>
          </w:p>
        </w:tc>
        <w:tc>
          <w:tcPr>
            <w:tcW w:w="799" w:type="dxa"/>
          </w:tcPr>
          <w:p w14:paraId="6C46DC48" w14:textId="77777777" w:rsidR="00F47BF2" w:rsidRPr="00BB7391" w:rsidRDefault="00F47BF2" w:rsidP="00F47BF2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2</w:t>
            </w:r>
          </w:p>
        </w:tc>
        <w:tc>
          <w:tcPr>
            <w:tcW w:w="1809" w:type="dxa"/>
          </w:tcPr>
          <w:p w14:paraId="757DA32D" w14:textId="77777777" w:rsidR="00F47BF2" w:rsidRPr="00BB7391" w:rsidRDefault="00F47BF2" w:rsidP="00F47BF2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Заведующий </w:t>
            </w:r>
          </w:p>
        </w:tc>
        <w:tc>
          <w:tcPr>
            <w:tcW w:w="1809" w:type="dxa"/>
          </w:tcPr>
          <w:p w14:paraId="6FE9DA46" w14:textId="77777777" w:rsidR="00F47BF2" w:rsidRPr="00BB7391" w:rsidRDefault="00F47BF2" w:rsidP="00F47BF2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Заведующий </w:t>
            </w:r>
          </w:p>
        </w:tc>
        <w:tc>
          <w:tcPr>
            <w:tcW w:w="1628" w:type="dxa"/>
          </w:tcPr>
          <w:p w14:paraId="7967A30A" w14:textId="77777777" w:rsidR="00F47BF2" w:rsidRPr="00BB7391" w:rsidRDefault="00F47BF2" w:rsidP="00F47BF2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По мере поступления заявления </w:t>
            </w:r>
          </w:p>
        </w:tc>
        <w:tc>
          <w:tcPr>
            <w:tcW w:w="1368" w:type="dxa"/>
          </w:tcPr>
          <w:p w14:paraId="17E6C154" w14:textId="77777777" w:rsidR="00F47BF2" w:rsidRPr="00BB7391" w:rsidRDefault="00F47BF2" w:rsidP="00F47BF2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AE3D55">
              <w:rPr>
                <w:rFonts w:asciiTheme="majorHAnsi" w:hAnsiTheme="majorHAnsi" w:cs="Times New Roman"/>
                <w:sz w:val="20"/>
              </w:rPr>
              <w:t xml:space="preserve">Бухгалтерия </w:t>
            </w:r>
          </w:p>
        </w:tc>
        <w:tc>
          <w:tcPr>
            <w:tcW w:w="1648" w:type="dxa"/>
          </w:tcPr>
          <w:p w14:paraId="0A936F63" w14:textId="77777777" w:rsidR="00F47BF2" w:rsidRPr="00BB7391" w:rsidRDefault="00F47BF2" w:rsidP="00F47BF2">
            <w:pPr>
              <w:rPr>
                <w:rFonts w:asciiTheme="majorHAnsi" w:hAnsiTheme="majorHAnsi" w:cs="Times New Roman"/>
                <w:sz w:val="20"/>
              </w:rPr>
            </w:pPr>
            <w:r w:rsidRPr="00AE3D55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813" w:type="dxa"/>
          </w:tcPr>
          <w:p w14:paraId="5524E176" w14:textId="77777777" w:rsidR="00F47BF2" w:rsidRPr="00BB7391" w:rsidRDefault="00F47BF2" w:rsidP="00F47BF2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proofErr w:type="spellStart"/>
            <w:proofErr w:type="gramStart"/>
            <w:r w:rsidRPr="00F47BF2">
              <w:rPr>
                <w:rFonts w:asciiTheme="majorHAnsi" w:hAnsiTheme="majorHAnsi" w:cs="Times New Roman"/>
                <w:sz w:val="20"/>
              </w:rPr>
              <w:t>Зам.</w:t>
            </w:r>
            <w:r>
              <w:rPr>
                <w:rFonts w:asciiTheme="majorHAnsi" w:hAnsiTheme="majorHAnsi" w:cs="Times New Roman"/>
                <w:sz w:val="20"/>
              </w:rPr>
              <w:t>заведующего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F47BF2">
              <w:rPr>
                <w:rFonts w:asciiTheme="majorHAnsi" w:hAnsiTheme="majorHAnsi" w:cs="Times New Roman"/>
                <w:sz w:val="20"/>
              </w:rPr>
              <w:t xml:space="preserve"> по</w:t>
            </w:r>
            <w:proofErr w:type="gramEnd"/>
            <w:r w:rsidRPr="00F47BF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02EA4410" w14:textId="77777777" w:rsidR="00F47BF2" w:rsidRPr="00AE3D55" w:rsidRDefault="00F47BF2" w:rsidP="00F47BF2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Бухгалтерия </w:t>
            </w:r>
          </w:p>
        </w:tc>
        <w:tc>
          <w:tcPr>
            <w:tcW w:w="1233" w:type="dxa"/>
          </w:tcPr>
          <w:p w14:paraId="7041C545" w14:textId="77777777" w:rsidR="00F47BF2" w:rsidRPr="00BB7391" w:rsidRDefault="00F47BF2" w:rsidP="00F47BF2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110DEB" w:rsidRPr="00BB7391" w14:paraId="3AF0FC2F" w14:textId="77777777" w:rsidTr="00AA6F8D">
        <w:trPr>
          <w:jc w:val="center"/>
        </w:trPr>
        <w:tc>
          <w:tcPr>
            <w:tcW w:w="2967" w:type="dxa"/>
          </w:tcPr>
          <w:p w14:paraId="12D632AE" w14:textId="77777777" w:rsidR="00F47BF2" w:rsidRDefault="00F47BF2" w:rsidP="00F47B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Больничные листы</w:t>
            </w:r>
          </w:p>
        </w:tc>
        <w:tc>
          <w:tcPr>
            <w:tcW w:w="799" w:type="dxa"/>
          </w:tcPr>
          <w:p w14:paraId="3E6300A6" w14:textId="77777777" w:rsidR="00F47BF2" w:rsidRPr="00BB7391" w:rsidRDefault="00F47BF2" w:rsidP="00F47BF2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2</w:t>
            </w:r>
          </w:p>
        </w:tc>
        <w:tc>
          <w:tcPr>
            <w:tcW w:w="1809" w:type="dxa"/>
          </w:tcPr>
          <w:p w14:paraId="771CA60F" w14:textId="77777777" w:rsidR="00F47BF2" w:rsidRPr="00BB7391" w:rsidRDefault="00F47BF2" w:rsidP="00F47BF2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Заведующий </w:t>
            </w:r>
          </w:p>
        </w:tc>
        <w:tc>
          <w:tcPr>
            <w:tcW w:w="1809" w:type="dxa"/>
          </w:tcPr>
          <w:p w14:paraId="211B91C6" w14:textId="77777777" w:rsidR="00F47BF2" w:rsidRPr="00BB7391" w:rsidRDefault="00F47BF2" w:rsidP="00F47BF2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Заведующий </w:t>
            </w:r>
          </w:p>
        </w:tc>
        <w:tc>
          <w:tcPr>
            <w:tcW w:w="1628" w:type="dxa"/>
          </w:tcPr>
          <w:p w14:paraId="39B42A61" w14:textId="77777777" w:rsidR="00F47BF2" w:rsidRPr="00BB7391" w:rsidRDefault="00F47BF2" w:rsidP="00F47BF2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По мере поступления заявления </w:t>
            </w:r>
          </w:p>
        </w:tc>
        <w:tc>
          <w:tcPr>
            <w:tcW w:w="1368" w:type="dxa"/>
          </w:tcPr>
          <w:p w14:paraId="4FCA8FB9" w14:textId="77777777" w:rsidR="00F47BF2" w:rsidRPr="00BB7391" w:rsidRDefault="00F47BF2" w:rsidP="00F47BF2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AE3D55">
              <w:rPr>
                <w:rFonts w:asciiTheme="majorHAnsi" w:hAnsiTheme="majorHAnsi" w:cs="Times New Roman"/>
                <w:sz w:val="20"/>
              </w:rPr>
              <w:t xml:space="preserve">Бухгалтерия </w:t>
            </w:r>
          </w:p>
        </w:tc>
        <w:tc>
          <w:tcPr>
            <w:tcW w:w="1648" w:type="dxa"/>
          </w:tcPr>
          <w:p w14:paraId="28F886CC" w14:textId="77777777" w:rsidR="00F47BF2" w:rsidRPr="00BB7391" w:rsidRDefault="00F47BF2" w:rsidP="00F47BF2">
            <w:pPr>
              <w:rPr>
                <w:rFonts w:asciiTheme="majorHAnsi" w:hAnsiTheme="majorHAnsi" w:cs="Times New Roman"/>
                <w:sz w:val="20"/>
              </w:rPr>
            </w:pPr>
            <w:r w:rsidRPr="00AE3D55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813" w:type="dxa"/>
          </w:tcPr>
          <w:p w14:paraId="61580ABC" w14:textId="77777777" w:rsidR="00F47BF2" w:rsidRPr="00BB7391" w:rsidRDefault="00F47BF2" w:rsidP="00F47BF2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proofErr w:type="spellStart"/>
            <w:proofErr w:type="gramStart"/>
            <w:r w:rsidRPr="00F47BF2">
              <w:rPr>
                <w:rFonts w:asciiTheme="majorHAnsi" w:hAnsiTheme="majorHAnsi" w:cs="Times New Roman"/>
                <w:sz w:val="20"/>
              </w:rPr>
              <w:t>Зам.</w:t>
            </w:r>
            <w:r>
              <w:rPr>
                <w:rFonts w:asciiTheme="majorHAnsi" w:hAnsiTheme="majorHAnsi" w:cs="Times New Roman"/>
                <w:sz w:val="20"/>
              </w:rPr>
              <w:t>заведующего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F47BF2">
              <w:rPr>
                <w:rFonts w:asciiTheme="majorHAnsi" w:hAnsiTheme="majorHAnsi" w:cs="Times New Roman"/>
                <w:sz w:val="20"/>
              </w:rPr>
              <w:t xml:space="preserve"> по</w:t>
            </w:r>
            <w:proofErr w:type="gramEnd"/>
            <w:r w:rsidRPr="00F47BF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09A0CB35" w14:textId="77777777" w:rsidR="00F47BF2" w:rsidRPr="00AE3D55" w:rsidRDefault="00F47BF2" w:rsidP="00F47BF2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Бухгалтерия </w:t>
            </w:r>
          </w:p>
        </w:tc>
        <w:tc>
          <w:tcPr>
            <w:tcW w:w="1233" w:type="dxa"/>
          </w:tcPr>
          <w:p w14:paraId="78A05BDC" w14:textId="77777777" w:rsidR="00F47BF2" w:rsidRPr="00BB7391" w:rsidRDefault="00F47BF2" w:rsidP="00F47BF2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110DEB" w:rsidRPr="00BB7391" w14:paraId="19098798" w14:textId="77777777" w:rsidTr="00AA6F8D">
        <w:trPr>
          <w:jc w:val="center"/>
        </w:trPr>
        <w:tc>
          <w:tcPr>
            <w:tcW w:w="2967" w:type="dxa"/>
          </w:tcPr>
          <w:p w14:paraId="4A077B41" w14:textId="77777777" w:rsidR="00F47BF2" w:rsidRDefault="00F47BF2" w:rsidP="00F47B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Приказы об оплате за сверхурочные работы</w:t>
            </w:r>
          </w:p>
        </w:tc>
        <w:tc>
          <w:tcPr>
            <w:tcW w:w="799" w:type="dxa"/>
          </w:tcPr>
          <w:p w14:paraId="1C1040D6" w14:textId="77777777" w:rsidR="00F47BF2" w:rsidRPr="00BB7391" w:rsidRDefault="00F47BF2" w:rsidP="00F47BF2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2</w:t>
            </w:r>
          </w:p>
        </w:tc>
        <w:tc>
          <w:tcPr>
            <w:tcW w:w="1809" w:type="dxa"/>
          </w:tcPr>
          <w:p w14:paraId="36940B83" w14:textId="77777777" w:rsidR="00F47BF2" w:rsidRPr="00BB7391" w:rsidRDefault="00F47BF2" w:rsidP="00F47BF2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Заведующий </w:t>
            </w:r>
          </w:p>
        </w:tc>
        <w:tc>
          <w:tcPr>
            <w:tcW w:w="1809" w:type="dxa"/>
          </w:tcPr>
          <w:p w14:paraId="688A7C26" w14:textId="77777777" w:rsidR="00F47BF2" w:rsidRPr="00BB7391" w:rsidRDefault="00F47BF2" w:rsidP="00F47BF2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Заведующий </w:t>
            </w:r>
          </w:p>
        </w:tc>
        <w:tc>
          <w:tcPr>
            <w:tcW w:w="1628" w:type="dxa"/>
          </w:tcPr>
          <w:p w14:paraId="23C9BCA9" w14:textId="77777777" w:rsidR="00F47BF2" w:rsidRPr="00BB7391" w:rsidRDefault="00F47BF2" w:rsidP="00F47BF2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По мере поступления заявления </w:t>
            </w:r>
          </w:p>
        </w:tc>
        <w:tc>
          <w:tcPr>
            <w:tcW w:w="1368" w:type="dxa"/>
          </w:tcPr>
          <w:p w14:paraId="0D5766BB" w14:textId="77777777" w:rsidR="00F47BF2" w:rsidRPr="00BB7391" w:rsidRDefault="00F47BF2" w:rsidP="00F47BF2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AE3D55">
              <w:rPr>
                <w:rFonts w:asciiTheme="majorHAnsi" w:hAnsiTheme="majorHAnsi" w:cs="Times New Roman"/>
                <w:sz w:val="20"/>
              </w:rPr>
              <w:t xml:space="preserve">Бухгалтерия </w:t>
            </w:r>
          </w:p>
        </w:tc>
        <w:tc>
          <w:tcPr>
            <w:tcW w:w="1648" w:type="dxa"/>
          </w:tcPr>
          <w:p w14:paraId="6D0CC469" w14:textId="77777777" w:rsidR="00F47BF2" w:rsidRPr="00BB7391" w:rsidRDefault="00F47BF2" w:rsidP="00F47BF2">
            <w:pPr>
              <w:rPr>
                <w:rFonts w:asciiTheme="majorHAnsi" w:hAnsiTheme="majorHAnsi" w:cs="Times New Roman"/>
                <w:sz w:val="20"/>
              </w:rPr>
            </w:pPr>
            <w:r w:rsidRPr="00AE3D55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813" w:type="dxa"/>
          </w:tcPr>
          <w:p w14:paraId="1DD7DDFE" w14:textId="77777777" w:rsidR="00F47BF2" w:rsidRPr="00BB7391" w:rsidRDefault="00F47BF2" w:rsidP="00F47BF2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proofErr w:type="spellStart"/>
            <w:proofErr w:type="gramStart"/>
            <w:r w:rsidRPr="00F47BF2">
              <w:rPr>
                <w:rFonts w:asciiTheme="majorHAnsi" w:hAnsiTheme="majorHAnsi" w:cs="Times New Roman"/>
                <w:sz w:val="20"/>
              </w:rPr>
              <w:t>Зам.</w:t>
            </w:r>
            <w:r>
              <w:rPr>
                <w:rFonts w:asciiTheme="majorHAnsi" w:hAnsiTheme="majorHAnsi" w:cs="Times New Roman"/>
                <w:sz w:val="20"/>
              </w:rPr>
              <w:t>заведующего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F47BF2">
              <w:rPr>
                <w:rFonts w:asciiTheme="majorHAnsi" w:hAnsiTheme="majorHAnsi" w:cs="Times New Roman"/>
                <w:sz w:val="20"/>
              </w:rPr>
              <w:t xml:space="preserve"> по</w:t>
            </w:r>
            <w:proofErr w:type="gramEnd"/>
            <w:r w:rsidRPr="00F47BF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7D6C17D6" w14:textId="77777777" w:rsidR="00F47BF2" w:rsidRPr="00AE3D55" w:rsidRDefault="00F47BF2" w:rsidP="00F47BF2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Бухгалтерия </w:t>
            </w:r>
          </w:p>
        </w:tc>
        <w:tc>
          <w:tcPr>
            <w:tcW w:w="1233" w:type="dxa"/>
          </w:tcPr>
          <w:p w14:paraId="36DB6048" w14:textId="77777777" w:rsidR="00F47BF2" w:rsidRPr="00BB7391" w:rsidRDefault="00F47BF2" w:rsidP="00F47BF2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110DEB" w:rsidRPr="00BB7391" w14:paraId="05402370" w14:textId="77777777" w:rsidTr="00AA6F8D">
        <w:trPr>
          <w:jc w:val="center"/>
        </w:trPr>
        <w:tc>
          <w:tcPr>
            <w:tcW w:w="2967" w:type="dxa"/>
          </w:tcPr>
          <w:p w14:paraId="1DA3991A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Штатное расписание</w:t>
            </w:r>
          </w:p>
        </w:tc>
        <w:tc>
          <w:tcPr>
            <w:tcW w:w="799" w:type="dxa"/>
          </w:tcPr>
          <w:p w14:paraId="28354DD8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1</w:t>
            </w:r>
          </w:p>
        </w:tc>
        <w:tc>
          <w:tcPr>
            <w:tcW w:w="1809" w:type="dxa"/>
          </w:tcPr>
          <w:p w14:paraId="1FF81151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Заведующий </w:t>
            </w:r>
          </w:p>
        </w:tc>
        <w:tc>
          <w:tcPr>
            <w:tcW w:w="1809" w:type="dxa"/>
          </w:tcPr>
          <w:p w14:paraId="0ABD0C99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Заведующий </w:t>
            </w:r>
          </w:p>
        </w:tc>
        <w:tc>
          <w:tcPr>
            <w:tcW w:w="1628" w:type="dxa"/>
          </w:tcPr>
          <w:p w14:paraId="1198F797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368" w:type="dxa"/>
          </w:tcPr>
          <w:p w14:paraId="345F2390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40E41EA2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813" w:type="dxa"/>
          </w:tcPr>
          <w:p w14:paraId="0A780618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F47BF2">
              <w:rPr>
                <w:rFonts w:asciiTheme="majorHAnsi" w:hAnsiTheme="majorHAnsi" w:cs="Times New Roman"/>
                <w:sz w:val="20"/>
              </w:rPr>
              <w:t>Зам.</w:t>
            </w:r>
            <w:r>
              <w:rPr>
                <w:rFonts w:asciiTheme="majorHAnsi" w:hAnsiTheme="majorHAnsi" w:cs="Times New Roman"/>
                <w:sz w:val="20"/>
              </w:rPr>
              <w:t>заведующего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F47BF2">
              <w:rPr>
                <w:rFonts w:asciiTheme="majorHAnsi" w:hAnsiTheme="majorHAnsi" w:cs="Times New Roman"/>
                <w:sz w:val="20"/>
              </w:rPr>
              <w:t xml:space="preserve"> по</w:t>
            </w:r>
            <w:proofErr w:type="gramEnd"/>
            <w:r w:rsidRPr="00F47BF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398E8702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 xml:space="preserve">Бухгалтерия </w:t>
            </w:r>
          </w:p>
        </w:tc>
        <w:tc>
          <w:tcPr>
            <w:tcW w:w="1233" w:type="dxa"/>
          </w:tcPr>
          <w:p w14:paraId="2BDE2BB9" w14:textId="77777777" w:rsidR="009B0E72" w:rsidRPr="00FC772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110DEB" w:rsidRPr="00BB7391" w14:paraId="24FA2F25" w14:textId="77777777" w:rsidTr="00AA6F8D">
        <w:trPr>
          <w:jc w:val="center"/>
        </w:trPr>
        <w:tc>
          <w:tcPr>
            <w:tcW w:w="2967" w:type="dxa"/>
          </w:tcPr>
          <w:p w14:paraId="089C4141" w14:textId="77777777" w:rsidR="009B0E72" w:rsidRPr="00F47BF2" w:rsidRDefault="009B0E72" w:rsidP="009B0E72">
            <w:pPr>
              <w:rPr>
                <w:rFonts w:ascii="Times New Roman" w:hAnsi="Times New Roman"/>
              </w:rPr>
            </w:pPr>
            <w:r w:rsidRPr="00F47BF2">
              <w:rPr>
                <w:rFonts w:ascii="Times New Roman" w:hAnsi="Times New Roman"/>
              </w:rPr>
              <w:t>Табель учета рабочего времени</w:t>
            </w:r>
          </w:p>
        </w:tc>
        <w:tc>
          <w:tcPr>
            <w:tcW w:w="799" w:type="dxa"/>
          </w:tcPr>
          <w:p w14:paraId="6D800B9D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1</w:t>
            </w:r>
          </w:p>
        </w:tc>
        <w:tc>
          <w:tcPr>
            <w:tcW w:w="1809" w:type="dxa"/>
          </w:tcPr>
          <w:p w14:paraId="644A7E4B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Заведующий </w:t>
            </w:r>
          </w:p>
        </w:tc>
        <w:tc>
          <w:tcPr>
            <w:tcW w:w="1809" w:type="dxa"/>
          </w:tcPr>
          <w:p w14:paraId="18DBF19E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Заведующий </w:t>
            </w:r>
          </w:p>
        </w:tc>
        <w:tc>
          <w:tcPr>
            <w:tcW w:w="1628" w:type="dxa"/>
          </w:tcPr>
          <w:p w14:paraId="48D1033B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14:paraId="1575B731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60019496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813" w:type="dxa"/>
          </w:tcPr>
          <w:p w14:paraId="37AE2AC4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F47BF2">
              <w:rPr>
                <w:rFonts w:asciiTheme="majorHAnsi" w:hAnsiTheme="majorHAnsi" w:cs="Times New Roman"/>
                <w:sz w:val="20"/>
              </w:rPr>
              <w:t>Зам.</w:t>
            </w:r>
            <w:r>
              <w:rPr>
                <w:rFonts w:asciiTheme="majorHAnsi" w:hAnsiTheme="majorHAnsi" w:cs="Times New Roman"/>
                <w:sz w:val="20"/>
              </w:rPr>
              <w:t>заведующего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F47BF2">
              <w:rPr>
                <w:rFonts w:asciiTheme="majorHAnsi" w:hAnsiTheme="majorHAnsi" w:cs="Times New Roman"/>
                <w:sz w:val="20"/>
              </w:rPr>
              <w:t xml:space="preserve"> по</w:t>
            </w:r>
            <w:proofErr w:type="gramEnd"/>
            <w:r w:rsidRPr="00F47BF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2FAB66BD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5D9129B7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110DEB" w:rsidRPr="00BB7391" w14:paraId="54F89B54" w14:textId="77777777" w:rsidTr="00AA6F8D">
        <w:trPr>
          <w:jc w:val="center"/>
        </w:trPr>
        <w:tc>
          <w:tcPr>
            <w:tcW w:w="2967" w:type="dxa"/>
          </w:tcPr>
          <w:p w14:paraId="2CEF53DE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 xml:space="preserve">Расчетная ведомость </w:t>
            </w:r>
          </w:p>
        </w:tc>
        <w:tc>
          <w:tcPr>
            <w:tcW w:w="799" w:type="dxa"/>
          </w:tcPr>
          <w:p w14:paraId="747132AD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1</w:t>
            </w:r>
          </w:p>
        </w:tc>
        <w:tc>
          <w:tcPr>
            <w:tcW w:w="1809" w:type="dxa"/>
          </w:tcPr>
          <w:p w14:paraId="35B21E8B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809" w:type="dxa"/>
          </w:tcPr>
          <w:p w14:paraId="0D4A928A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14:paraId="00E47C06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14:paraId="58769505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583FCC6A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813" w:type="dxa"/>
          </w:tcPr>
          <w:p w14:paraId="2291DD85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F47BF2">
              <w:rPr>
                <w:rFonts w:asciiTheme="majorHAnsi" w:hAnsiTheme="majorHAnsi" w:cs="Times New Roman"/>
                <w:sz w:val="20"/>
              </w:rPr>
              <w:t>Зам.</w:t>
            </w:r>
            <w:r>
              <w:rPr>
                <w:rFonts w:asciiTheme="majorHAnsi" w:hAnsiTheme="majorHAnsi" w:cs="Times New Roman"/>
                <w:sz w:val="20"/>
              </w:rPr>
              <w:t>заведующего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F47BF2">
              <w:rPr>
                <w:rFonts w:asciiTheme="majorHAnsi" w:hAnsiTheme="majorHAnsi" w:cs="Times New Roman"/>
                <w:sz w:val="20"/>
              </w:rPr>
              <w:t xml:space="preserve"> по</w:t>
            </w:r>
            <w:proofErr w:type="gramEnd"/>
            <w:r w:rsidRPr="00F47BF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50EBF714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0772AA36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110DEB" w:rsidRPr="00BB7391" w14:paraId="48305A1A" w14:textId="77777777" w:rsidTr="00AA6F8D">
        <w:trPr>
          <w:trHeight w:val="1286"/>
          <w:jc w:val="center"/>
        </w:trPr>
        <w:tc>
          <w:tcPr>
            <w:tcW w:w="2967" w:type="dxa"/>
          </w:tcPr>
          <w:p w14:paraId="606BCAD1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Записка-расчет об исчислении среднего заработка при предоставлении отпуска, увольнении и других случаях (0504425)</w:t>
            </w:r>
          </w:p>
        </w:tc>
        <w:tc>
          <w:tcPr>
            <w:tcW w:w="799" w:type="dxa"/>
          </w:tcPr>
          <w:p w14:paraId="2250A3F2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1</w:t>
            </w:r>
          </w:p>
        </w:tc>
        <w:tc>
          <w:tcPr>
            <w:tcW w:w="1809" w:type="dxa"/>
          </w:tcPr>
          <w:p w14:paraId="0AAE4399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809" w:type="dxa"/>
          </w:tcPr>
          <w:p w14:paraId="5A63FF66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14:paraId="4949DC72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14:paraId="319AECF0" w14:textId="0EC924CB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1F807FC4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813" w:type="dxa"/>
          </w:tcPr>
          <w:p w14:paraId="1FB24E1C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F47BF2">
              <w:rPr>
                <w:rFonts w:asciiTheme="majorHAnsi" w:hAnsiTheme="majorHAnsi" w:cs="Times New Roman"/>
                <w:sz w:val="20"/>
              </w:rPr>
              <w:t>Зам.</w:t>
            </w:r>
            <w:r>
              <w:rPr>
                <w:rFonts w:asciiTheme="majorHAnsi" w:hAnsiTheme="majorHAnsi" w:cs="Times New Roman"/>
                <w:sz w:val="20"/>
              </w:rPr>
              <w:t>заведующего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F47BF2">
              <w:rPr>
                <w:rFonts w:asciiTheme="majorHAnsi" w:hAnsiTheme="majorHAnsi" w:cs="Times New Roman"/>
                <w:sz w:val="20"/>
              </w:rPr>
              <w:t xml:space="preserve"> по</w:t>
            </w:r>
            <w:proofErr w:type="gramEnd"/>
            <w:r w:rsidRPr="00F47BF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166B3BBA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2ADF00D9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110DEB" w:rsidRPr="00BB7391" w14:paraId="44CE1C9E" w14:textId="77777777" w:rsidTr="00AA6F8D">
        <w:trPr>
          <w:jc w:val="center"/>
        </w:trPr>
        <w:tc>
          <w:tcPr>
            <w:tcW w:w="2967" w:type="dxa"/>
          </w:tcPr>
          <w:p w14:paraId="01FD660D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Карточка-справка (0504417)</w:t>
            </w:r>
          </w:p>
        </w:tc>
        <w:tc>
          <w:tcPr>
            <w:tcW w:w="799" w:type="dxa"/>
          </w:tcPr>
          <w:p w14:paraId="7140A296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1</w:t>
            </w:r>
          </w:p>
        </w:tc>
        <w:tc>
          <w:tcPr>
            <w:tcW w:w="1809" w:type="dxa"/>
          </w:tcPr>
          <w:p w14:paraId="57AA5898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809" w:type="dxa"/>
          </w:tcPr>
          <w:p w14:paraId="3D15929D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14:paraId="7FA6713D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14:paraId="2F533A0E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26E6FF88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813" w:type="dxa"/>
          </w:tcPr>
          <w:p w14:paraId="06E5D316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F47BF2">
              <w:rPr>
                <w:rFonts w:asciiTheme="majorHAnsi" w:hAnsiTheme="majorHAnsi" w:cs="Times New Roman"/>
                <w:sz w:val="20"/>
              </w:rPr>
              <w:t>Зам.</w:t>
            </w:r>
            <w:r>
              <w:rPr>
                <w:rFonts w:asciiTheme="majorHAnsi" w:hAnsiTheme="majorHAnsi" w:cs="Times New Roman"/>
                <w:sz w:val="20"/>
              </w:rPr>
              <w:t>заведующего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F47BF2">
              <w:rPr>
                <w:rFonts w:asciiTheme="majorHAnsi" w:hAnsiTheme="majorHAnsi" w:cs="Times New Roman"/>
                <w:sz w:val="20"/>
              </w:rPr>
              <w:t xml:space="preserve"> по</w:t>
            </w:r>
            <w:proofErr w:type="gramEnd"/>
            <w:r w:rsidRPr="00F47BF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39DF9BD4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5269EDA1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110DEB" w:rsidRPr="00BB7391" w14:paraId="4925257B" w14:textId="77777777" w:rsidTr="00AA6F8D">
        <w:trPr>
          <w:jc w:val="center"/>
        </w:trPr>
        <w:tc>
          <w:tcPr>
            <w:tcW w:w="2967" w:type="dxa"/>
          </w:tcPr>
          <w:p w14:paraId="322CBF27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Лицевой счет</w:t>
            </w:r>
          </w:p>
        </w:tc>
        <w:tc>
          <w:tcPr>
            <w:tcW w:w="799" w:type="dxa"/>
          </w:tcPr>
          <w:p w14:paraId="79AE0844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1</w:t>
            </w:r>
          </w:p>
        </w:tc>
        <w:tc>
          <w:tcPr>
            <w:tcW w:w="1809" w:type="dxa"/>
          </w:tcPr>
          <w:p w14:paraId="24801563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809" w:type="dxa"/>
          </w:tcPr>
          <w:p w14:paraId="60C13408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14:paraId="6EF5F22B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14:paraId="6C583E99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106671D7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813" w:type="dxa"/>
          </w:tcPr>
          <w:p w14:paraId="4529FB21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F47BF2">
              <w:rPr>
                <w:rFonts w:asciiTheme="majorHAnsi" w:hAnsiTheme="majorHAnsi" w:cs="Times New Roman"/>
                <w:sz w:val="20"/>
              </w:rPr>
              <w:t>Зам.</w:t>
            </w:r>
            <w:r>
              <w:rPr>
                <w:rFonts w:asciiTheme="majorHAnsi" w:hAnsiTheme="majorHAnsi" w:cs="Times New Roman"/>
                <w:sz w:val="20"/>
              </w:rPr>
              <w:t>заведующего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F47BF2">
              <w:rPr>
                <w:rFonts w:asciiTheme="majorHAnsi" w:hAnsiTheme="majorHAnsi" w:cs="Times New Roman"/>
                <w:sz w:val="20"/>
              </w:rPr>
              <w:t xml:space="preserve"> по</w:t>
            </w:r>
            <w:proofErr w:type="gramEnd"/>
            <w:r w:rsidRPr="00F47BF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7693F967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25D3CB26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110DEB" w:rsidRPr="00BB7391" w14:paraId="5AF5F6C7" w14:textId="77777777" w:rsidTr="00AA6F8D">
        <w:trPr>
          <w:jc w:val="center"/>
        </w:trPr>
        <w:tc>
          <w:tcPr>
            <w:tcW w:w="2967" w:type="dxa"/>
          </w:tcPr>
          <w:p w14:paraId="311BADC3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Журнал операций расчетов по оплате труда, денежному довольствию и с</w:t>
            </w:r>
          </w:p>
          <w:p w14:paraId="0DE5CFA9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F47BF2">
              <w:rPr>
                <w:rFonts w:asciiTheme="majorHAnsi" w:hAnsiTheme="majorHAnsi" w:cs="Times New Roman"/>
                <w:sz w:val="20"/>
              </w:rPr>
              <w:t>типендий</w:t>
            </w:r>
            <w:proofErr w:type="spellEnd"/>
            <w:r w:rsidRPr="00F47BF2">
              <w:rPr>
                <w:rFonts w:asciiTheme="majorHAnsi" w:hAnsiTheme="majorHAnsi" w:cs="Times New Roman"/>
                <w:sz w:val="20"/>
              </w:rPr>
              <w:t xml:space="preserve"> (0504071)</w:t>
            </w:r>
          </w:p>
        </w:tc>
        <w:tc>
          <w:tcPr>
            <w:tcW w:w="799" w:type="dxa"/>
          </w:tcPr>
          <w:p w14:paraId="445C3440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1</w:t>
            </w:r>
          </w:p>
        </w:tc>
        <w:tc>
          <w:tcPr>
            <w:tcW w:w="1809" w:type="dxa"/>
          </w:tcPr>
          <w:p w14:paraId="204D5B63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809" w:type="dxa"/>
          </w:tcPr>
          <w:p w14:paraId="52B79A2A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14:paraId="68A215BF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14:paraId="2D292E15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1FD9B279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813" w:type="dxa"/>
          </w:tcPr>
          <w:p w14:paraId="7DA0936F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F47BF2">
              <w:rPr>
                <w:rFonts w:asciiTheme="majorHAnsi" w:hAnsiTheme="majorHAnsi" w:cs="Times New Roman"/>
                <w:sz w:val="20"/>
              </w:rPr>
              <w:t>Зам.</w:t>
            </w:r>
            <w:r>
              <w:rPr>
                <w:rFonts w:asciiTheme="majorHAnsi" w:hAnsiTheme="majorHAnsi" w:cs="Times New Roman"/>
                <w:sz w:val="20"/>
              </w:rPr>
              <w:t>заведующего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F47BF2">
              <w:rPr>
                <w:rFonts w:asciiTheme="majorHAnsi" w:hAnsiTheme="majorHAnsi" w:cs="Times New Roman"/>
                <w:sz w:val="20"/>
              </w:rPr>
              <w:t xml:space="preserve"> по</w:t>
            </w:r>
            <w:proofErr w:type="gramEnd"/>
            <w:r w:rsidRPr="00F47BF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14451478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392EFEE9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110DEB" w:rsidRPr="00BB7391" w14:paraId="5F032F91" w14:textId="77777777" w:rsidTr="00AA6F8D">
        <w:trPr>
          <w:jc w:val="center"/>
        </w:trPr>
        <w:tc>
          <w:tcPr>
            <w:tcW w:w="2967" w:type="dxa"/>
          </w:tcPr>
          <w:p w14:paraId="29090ABC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lastRenderedPageBreak/>
              <w:t>Бухгалтерская справка к документу "Отражение заработной платы в учете</w:t>
            </w:r>
            <w:proofErr w:type="gramStart"/>
            <w:r w:rsidRPr="00F47BF2">
              <w:rPr>
                <w:rFonts w:asciiTheme="majorHAnsi" w:hAnsiTheme="majorHAnsi" w:cs="Times New Roman"/>
                <w:sz w:val="20"/>
              </w:rPr>
              <w:t>"( 0504833</w:t>
            </w:r>
            <w:proofErr w:type="gramEnd"/>
            <w:r w:rsidRPr="00F47BF2">
              <w:rPr>
                <w:rFonts w:asciiTheme="majorHAnsi" w:hAnsiTheme="majorHAnsi" w:cs="Times New Roman"/>
                <w:sz w:val="20"/>
              </w:rPr>
              <w:t>)</w:t>
            </w:r>
          </w:p>
        </w:tc>
        <w:tc>
          <w:tcPr>
            <w:tcW w:w="799" w:type="dxa"/>
          </w:tcPr>
          <w:p w14:paraId="5AED8AFD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1</w:t>
            </w:r>
          </w:p>
        </w:tc>
        <w:tc>
          <w:tcPr>
            <w:tcW w:w="1809" w:type="dxa"/>
          </w:tcPr>
          <w:p w14:paraId="65F9EAB1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809" w:type="dxa"/>
          </w:tcPr>
          <w:p w14:paraId="3FAD7FE3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14:paraId="7E0FFD67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14:paraId="467965BC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3A40A6F4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813" w:type="dxa"/>
          </w:tcPr>
          <w:p w14:paraId="5D51A752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F47BF2">
              <w:rPr>
                <w:rFonts w:asciiTheme="majorHAnsi" w:hAnsiTheme="majorHAnsi" w:cs="Times New Roman"/>
                <w:sz w:val="20"/>
              </w:rPr>
              <w:t>Зам.</w:t>
            </w:r>
            <w:r>
              <w:rPr>
                <w:rFonts w:asciiTheme="majorHAnsi" w:hAnsiTheme="majorHAnsi" w:cs="Times New Roman"/>
                <w:sz w:val="20"/>
              </w:rPr>
              <w:t>заведующего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F47BF2">
              <w:rPr>
                <w:rFonts w:asciiTheme="majorHAnsi" w:hAnsiTheme="majorHAnsi" w:cs="Times New Roman"/>
                <w:sz w:val="20"/>
              </w:rPr>
              <w:t xml:space="preserve"> по</w:t>
            </w:r>
            <w:proofErr w:type="gramEnd"/>
            <w:r w:rsidRPr="00F47BF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208CD5F9" w14:textId="77777777" w:rsidR="009B0E72" w:rsidRPr="00F47BF2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55F97B7C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110DEB" w:rsidRPr="00BB7391" w14:paraId="15748531" w14:textId="77777777" w:rsidTr="00AA6F8D">
        <w:trPr>
          <w:jc w:val="center"/>
        </w:trPr>
        <w:tc>
          <w:tcPr>
            <w:tcW w:w="2967" w:type="dxa"/>
          </w:tcPr>
          <w:p w14:paraId="1844C09E" w14:textId="77777777" w:rsidR="009B0E72" w:rsidRPr="00BB7391" w:rsidRDefault="009B0E72" w:rsidP="009B0E7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Приходный ордер на приемку материальных ценностей (нефинансовых активов) (0504207)</w:t>
            </w:r>
          </w:p>
        </w:tc>
        <w:tc>
          <w:tcPr>
            <w:tcW w:w="799" w:type="dxa"/>
          </w:tcPr>
          <w:p w14:paraId="209E394E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809" w:type="dxa"/>
          </w:tcPr>
          <w:p w14:paraId="710918E2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809" w:type="dxa"/>
          </w:tcPr>
          <w:p w14:paraId="050C951C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628" w:type="dxa"/>
          </w:tcPr>
          <w:p w14:paraId="4EC10227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368" w:type="dxa"/>
          </w:tcPr>
          <w:p w14:paraId="5D7C67BC" w14:textId="0580D680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  <w:r w:rsidR="00110DEB">
              <w:rPr>
                <w:rFonts w:asciiTheme="majorHAnsi" w:hAnsiTheme="majorHAnsi" w:cs="Times New Roman"/>
                <w:sz w:val="20"/>
              </w:rPr>
              <w:t>ия</w:t>
            </w:r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</w:p>
        </w:tc>
        <w:tc>
          <w:tcPr>
            <w:tcW w:w="1648" w:type="dxa"/>
          </w:tcPr>
          <w:p w14:paraId="08A481C6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813" w:type="dxa"/>
          </w:tcPr>
          <w:p w14:paraId="2A1340AE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F47BF2">
              <w:rPr>
                <w:rFonts w:asciiTheme="majorHAnsi" w:hAnsiTheme="majorHAnsi" w:cs="Times New Roman"/>
                <w:sz w:val="20"/>
              </w:rPr>
              <w:t>Зам.</w:t>
            </w:r>
            <w:r>
              <w:rPr>
                <w:rFonts w:asciiTheme="majorHAnsi" w:hAnsiTheme="majorHAnsi" w:cs="Times New Roman"/>
                <w:sz w:val="20"/>
              </w:rPr>
              <w:t>заведующего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F47BF2">
              <w:rPr>
                <w:rFonts w:asciiTheme="majorHAnsi" w:hAnsiTheme="majorHAnsi" w:cs="Times New Roman"/>
                <w:sz w:val="20"/>
              </w:rPr>
              <w:t xml:space="preserve"> по</w:t>
            </w:r>
            <w:proofErr w:type="gramEnd"/>
            <w:r w:rsidRPr="00F47BF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3FA50C15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39CD564C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110DEB" w:rsidRPr="00BB7391" w14:paraId="473CCF37" w14:textId="77777777" w:rsidTr="00AA6F8D">
        <w:trPr>
          <w:jc w:val="center"/>
        </w:trPr>
        <w:tc>
          <w:tcPr>
            <w:tcW w:w="2967" w:type="dxa"/>
          </w:tcPr>
          <w:p w14:paraId="32266BA3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Инвентарная карточка учета основных средств (ф. 0504031)</w:t>
            </w:r>
          </w:p>
        </w:tc>
        <w:tc>
          <w:tcPr>
            <w:tcW w:w="799" w:type="dxa"/>
          </w:tcPr>
          <w:p w14:paraId="06FC26F5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809" w:type="dxa"/>
          </w:tcPr>
          <w:p w14:paraId="126F3735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809" w:type="dxa"/>
          </w:tcPr>
          <w:p w14:paraId="4FA5BA8E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14:paraId="23F2AC4F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368" w:type="dxa"/>
          </w:tcPr>
          <w:p w14:paraId="2FC91A8F" w14:textId="217B6B70" w:rsidR="009B0E72" w:rsidRPr="00BB7391" w:rsidRDefault="00110DEB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510C9AD8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813" w:type="dxa"/>
          </w:tcPr>
          <w:p w14:paraId="6B9D2177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F47BF2">
              <w:rPr>
                <w:rFonts w:asciiTheme="majorHAnsi" w:hAnsiTheme="majorHAnsi" w:cs="Times New Roman"/>
                <w:sz w:val="20"/>
              </w:rPr>
              <w:t>Зам.</w:t>
            </w:r>
            <w:r>
              <w:rPr>
                <w:rFonts w:asciiTheme="majorHAnsi" w:hAnsiTheme="majorHAnsi" w:cs="Times New Roman"/>
                <w:sz w:val="20"/>
              </w:rPr>
              <w:t>заведующего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F47BF2">
              <w:rPr>
                <w:rFonts w:asciiTheme="majorHAnsi" w:hAnsiTheme="majorHAnsi" w:cs="Times New Roman"/>
                <w:sz w:val="20"/>
              </w:rPr>
              <w:t xml:space="preserve"> по</w:t>
            </w:r>
            <w:proofErr w:type="gramEnd"/>
            <w:r w:rsidRPr="00F47BF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0619B9A3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23F348CE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110DEB" w:rsidRPr="00BB7391" w14:paraId="26566FE7" w14:textId="77777777" w:rsidTr="00AA6F8D">
        <w:trPr>
          <w:jc w:val="center"/>
        </w:trPr>
        <w:tc>
          <w:tcPr>
            <w:tcW w:w="2967" w:type="dxa"/>
          </w:tcPr>
          <w:p w14:paraId="02E65CA8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Накладная на внутреннее перемещение объектов нефинансовых активов (0504102)</w:t>
            </w:r>
          </w:p>
        </w:tc>
        <w:tc>
          <w:tcPr>
            <w:tcW w:w="799" w:type="dxa"/>
          </w:tcPr>
          <w:p w14:paraId="5A7D4D2E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809" w:type="dxa"/>
          </w:tcPr>
          <w:p w14:paraId="1406C7BD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МОЛ</w:t>
            </w:r>
          </w:p>
        </w:tc>
        <w:tc>
          <w:tcPr>
            <w:tcW w:w="1809" w:type="dxa"/>
          </w:tcPr>
          <w:p w14:paraId="632968F6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МОЛ</w:t>
            </w:r>
          </w:p>
        </w:tc>
        <w:tc>
          <w:tcPr>
            <w:tcW w:w="1628" w:type="dxa"/>
          </w:tcPr>
          <w:p w14:paraId="46AC9443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368" w:type="dxa"/>
          </w:tcPr>
          <w:p w14:paraId="65C0A195" w14:textId="14CECCA3" w:rsidR="009B0E72" w:rsidRPr="00BB7391" w:rsidRDefault="00110DEB" w:rsidP="009B0E72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2A03C9C4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813" w:type="dxa"/>
          </w:tcPr>
          <w:p w14:paraId="6E60289C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F47BF2">
              <w:rPr>
                <w:rFonts w:asciiTheme="majorHAnsi" w:hAnsiTheme="majorHAnsi" w:cs="Times New Roman"/>
                <w:sz w:val="20"/>
              </w:rPr>
              <w:t>Зам.</w:t>
            </w:r>
            <w:r>
              <w:rPr>
                <w:rFonts w:asciiTheme="majorHAnsi" w:hAnsiTheme="majorHAnsi" w:cs="Times New Roman"/>
                <w:sz w:val="20"/>
              </w:rPr>
              <w:t>заведующего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F47BF2">
              <w:rPr>
                <w:rFonts w:asciiTheme="majorHAnsi" w:hAnsiTheme="majorHAnsi" w:cs="Times New Roman"/>
                <w:sz w:val="20"/>
              </w:rPr>
              <w:t xml:space="preserve"> по</w:t>
            </w:r>
            <w:proofErr w:type="gramEnd"/>
            <w:r w:rsidRPr="00F47BF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7A02E2A7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5BBE15C8" w14:textId="77777777" w:rsidR="009B0E72" w:rsidRPr="00BB7391" w:rsidRDefault="009B0E72" w:rsidP="009B0E72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0C1C8239" w14:textId="77777777" w:rsidTr="00AA6F8D">
        <w:trPr>
          <w:jc w:val="center"/>
        </w:trPr>
        <w:tc>
          <w:tcPr>
            <w:tcW w:w="2967" w:type="dxa"/>
          </w:tcPr>
          <w:p w14:paraId="5D0FA704" w14:textId="77777777" w:rsidR="00F66CBF" w:rsidRPr="00BB7391" w:rsidRDefault="00F66CBF" w:rsidP="00F66CBF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Требования-накладной </w:t>
            </w:r>
            <w:hyperlink r:id="rId8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(0504204)</w:t>
              </w:r>
            </w:hyperlink>
          </w:p>
        </w:tc>
        <w:tc>
          <w:tcPr>
            <w:tcW w:w="799" w:type="dxa"/>
          </w:tcPr>
          <w:p w14:paraId="3C8723D6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809" w:type="dxa"/>
          </w:tcPr>
          <w:p w14:paraId="2776AB5A" w14:textId="5CB38A44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Старшая медсестра</w:t>
            </w:r>
          </w:p>
        </w:tc>
        <w:tc>
          <w:tcPr>
            <w:tcW w:w="1809" w:type="dxa"/>
          </w:tcPr>
          <w:p w14:paraId="0E9850AC" w14:textId="25F3A36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3275CB">
              <w:rPr>
                <w:rFonts w:asciiTheme="majorHAnsi" w:hAnsiTheme="majorHAnsi" w:cs="Times New Roman"/>
                <w:sz w:val="20"/>
              </w:rPr>
              <w:t>Заведующий хозяйством</w:t>
            </w:r>
          </w:p>
        </w:tc>
        <w:tc>
          <w:tcPr>
            <w:tcW w:w="1628" w:type="dxa"/>
          </w:tcPr>
          <w:p w14:paraId="045B9A13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368" w:type="dxa"/>
          </w:tcPr>
          <w:p w14:paraId="4932783C" w14:textId="3152A47E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303B6B84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813" w:type="dxa"/>
          </w:tcPr>
          <w:p w14:paraId="729878FF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F47BF2">
              <w:rPr>
                <w:rFonts w:asciiTheme="majorHAnsi" w:hAnsiTheme="majorHAnsi" w:cs="Times New Roman"/>
                <w:sz w:val="20"/>
              </w:rPr>
              <w:t>Зам.</w:t>
            </w:r>
            <w:r>
              <w:rPr>
                <w:rFonts w:asciiTheme="majorHAnsi" w:hAnsiTheme="majorHAnsi" w:cs="Times New Roman"/>
                <w:sz w:val="20"/>
              </w:rPr>
              <w:t>заведующего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F47BF2">
              <w:rPr>
                <w:rFonts w:asciiTheme="majorHAnsi" w:hAnsiTheme="majorHAnsi" w:cs="Times New Roman"/>
                <w:sz w:val="20"/>
              </w:rPr>
              <w:t xml:space="preserve"> по</w:t>
            </w:r>
            <w:proofErr w:type="gramEnd"/>
            <w:r w:rsidRPr="00F47BF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5E66CADE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288186C8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557A7176" w14:textId="77777777" w:rsidTr="00AA6F8D">
        <w:trPr>
          <w:jc w:val="center"/>
        </w:trPr>
        <w:tc>
          <w:tcPr>
            <w:tcW w:w="2967" w:type="dxa"/>
          </w:tcPr>
          <w:p w14:paraId="3CBC76D6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Акт о списании объектов нефинансовых активов (кроме транспортных средств) (0504104)</w:t>
            </w:r>
          </w:p>
        </w:tc>
        <w:tc>
          <w:tcPr>
            <w:tcW w:w="799" w:type="dxa"/>
          </w:tcPr>
          <w:p w14:paraId="2527B713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809" w:type="dxa"/>
          </w:tcPr>
          <w:p w14:paraId="7FA72ABE" w14:textId="6ECC3588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Бухгалтер </w:t>
            </w:r>
          </w:p>
        </w:tc>
        <w:tc>
          <w:tcPr>
            <w:tcW w:w="1809" w:type="dxa"/>
          </w:tcPr>
          <w:p w14:paraId="4B1FA8DE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Комиссия по нефинансовым активам</w:t>
            </w:r>
          </w:p>
        </w:tc>
        <w:tc>
          <w:tcPr>
            <w:tcW w:w="1628" w:type="dxa"/>
          </w:tcPr>
          <w:p w14:paraId="189E3194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368" w:type="dxa"/>
          </w:tcPr>
          <w:p w14:paraId="07E0C7F2" w14:textId="410B723F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556345D6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813" w:type="dxa"/>
          </w:tcPr>
          <w:p w14:paraId="5C7B020D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F47BF2">
              <w:rPr>
                <w:rFonts w:asciiTheme="majorHAnsi" w:hAnsiTheme="majorHAnsi" w:cs="Times New Roman"/>
                <w:sz w:val="20"/>
              </w:rPr>
              <w:t>Зам.</w:t>
            </w:r>
            <w:r>
              <w:rPr>
                <w:rFonts w:asciiTheme="majorHAnsi" w:hAnsiTheme="majorHAnsi" w:cs="Times New Roman"/>
                <w:sz w:val="20"/>
              </w:rPr>
              <w:t>заведующего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F47BF2">
              <w:rPr>
                <w:rFonts w:asciiTheme="majorHAnsi" w:hAnsiTheme="majorHAnsi" w:cs="Times New Roman"/>
                <w:sz w:val="20"/>
              </w:rPr>
              <w:t xml:space="preserve"> по</w:t>
            </w:r>
            <w:proofErr w:type="gramEnd"/>
            <w:r w:rsidRPr="00F47BF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760A885B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0D1E10E2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38C96428" w14:textId="77777777" w:rsidTr="00AA6F8D">
        <w:trPr>
          <w:jc w:val="center"/>
        </w:trPr>
        <w:tc>
          <w:tcPr>
            <w:tcW w:w="2967" w:type="dxa"/>
          </w:tcPr>
          <w:p w14:paraId="555FA105" w14:textId="77777777" w:rsidR="00F66CBF" w:rsidRPr="00BB7391" w:rsidRDefault="00F66CBF" w:rsidP="00F66CBF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Акт о списании мягкого и хозяйственного инвентаря </w:t>
            </w:r>
            <w:hyperlink r:id="rId9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(0504143)</w:t>
              </w:r>
            </w:hyperlink>
          </w:p>
        </w:tc>
        <w:tc>
          <w:tcPr>
            <w:tcW w:w="799" w:type="dxa"/>
          </w:tcPr>
          <w:p w14:paraId="50B11EE6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809" w:type="dxa"/>
          </w:tcPr>
          <w:p w14:paraId="35FB2E7A" w14:textId="2B2E92A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Бухгалтер </w:t>
            </w:r>
          </w:p>
        </w:tc>
        <w:tc>
          <w:tcPr>
            <w:tcW w:w="1809" w:type="dxa"/>
          </w:tcPr>
          <w:p w14:paraId="0032DEC2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Комиссия по нефинансовым активам</w:t>
            </w:r>
          </w:p>
        </w:tc>
        <w:tc>
          <w:tcPr>
            <w:tcW w:w="1628" w:type="dxa"/>
          </w:tcPr>
          <w:p w14:paraId="3A986330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368" w:type="dxa"/>
          </w:tcPr>
          <w:p w14:paraId="0321F073" w14:textId="5464153E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48121CA1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813" w:type="dxa"/>
          </w:tcPr>
          <w:p w14:paraId="79E136D0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F47BF2">
              <w:rPr>
                <w:rFonts w:asciiTheme="majorHAnsi" w:hAnsiTheme="majorHAnsi" w:cs="Times New Roman"/>
                <w:sz w:val="20"/>
              </w:rPr>
              <w:t>Зам.</w:t>
            </w:r>
            <w:r>
              <w:rPr>
                <w:rFonts w:asciiTheme="majorHAnsi" w:hAnsiTheme="majorHAnsi" w:cs="Times New Roman"/>
                <w:sz w:val="20"/>
              </w:rPr>
              <w:t>заведующего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F47BF2">
              <w:rPr>
                <w:rFonts w:asciiTheme="majorHAnsi" w:hAnsiTheme="majorHAnsi" w:cs="Times New Roman"/>
                <w:sz w:val="20"/>
              </w:rPr>
              <w:t xml:space="preserve"> по</w:t>
            </w:r>
            <w:proofErr w:type="gramEnd"/>
            <w:r w:rsidRPr="00F47BF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5000B0BD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45892125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35B1BF6D" w14:textId="77777777" w:rsidTr="00AA6F8D">
        <w:trPr>
          <w:jc w:val="center"/>
        </w:trPr>
        <w:tc>
          <w:tcPr>
            <w:tcW w:w="2967" w:type="dxa"/>
          </w:tcPr>
          <w:p w14:paraId="21141299" w14:textId="77777777" w:rsidR="00F66CBF" w:rsidRPr="00BB7391" w:rsidRDefault="00F66CBF" w:rsidP="00F66CBF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Многографная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 карточка </w:t>
            </w:r>
            <w:hyperlink r:id="rId10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(0504054)</w:t>
              </w:r>
            </w:hyperlink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 – формирование стоимости основных средств</w:t>
            </w:r>
          </w:p>
        </w:tc>
        <w:tc>
          <w:tcPr>
            <w:tcW w:w="799" w:type="dxa"/>
          </w:tcPr>
          <w:p w14:paraId="1A1A36AD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809" w:type="dxa"/>
          </w:tcPr>
          <w:p w14:paraId="7AB03C13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809" w:type="dxa"/>
          </w:tcPr>
          <w:p w14:paraId="55FD8BB4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14:paraId="7AE55A52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формирования стоимости</w:t>
            </w:r>
          </w:p>
        </w:tc>
        <w:tc>
          <w:tcPr>
            <w:tcW w:w="1368" w:type="dxa"/>
          </w:tcPr>
          <w:p w14:paraId="4BC6E523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2851588B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813" w:type="dxa"/>
          </w:tcPr>
          <w:p w14:paraId="53BE8464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F47BF2">
              <w:rPr>
                <w:rFonts w:asciiTheme="majorHAnsi" w:hAnsiTheme="majorHAnsi" w:cs="Times New Roman"/>
                <w:sz w:val="20"/>
              </w:rPr>
              <w:t>Зам.</w:t>
            </w:r>
            <w:r>
              <w:rPr>
                <w:rFonts w:asciiTheme="majorHAnsi" w:hAnsiTheme="majorHAnsi" w:cs="Times New Roman"/>
                <w:sz w:val="20"/>
              </w:rPr>
              <w:t>заведующего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F47BF2">
              <w:rPr>
                <w:rFonts w:asciiTheme="majorHAnsi" w:hAnsiTheme="majorHAnsi" w:cs="Times New Roman"/>
                <w:sz w:val="20"/>
              </w:rPr>
              <w:t xml:space="preserve"> по</w:t>
            </w:r>
            <w:proofErr w:type="gramEnd"/>
            <w:r w:rsidRPr="00F47BF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4EE9DD80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7CE343EC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6741670E" w14:textId="77777777" w:rsidTr="00AA6F8D">
        <w:trPr>
          <w:jc w:val="center"/>
        </w:trPr>
        <w:tc>
          <w:tcPr>
            <w:tcW w:w="2967" w:type="dxa"/>
          </w:tcPr>
          <w:p w14:paraId="7F099AD3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Опись инвентарных карточек по учету основных средств (0504033)</w:t>
            </w:r>
          </w:p>
        </w:tc>
        <w:tc>
          <w:tcPr>
            <w:tcW w:w="799" w:type="dxa"/>
          </w:tcPr>
          <w:p w14:paraId="2E8595E0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809" w:type="dxa"/>
          </w:tcPr>
          <w:p w14:paraId="55D38AB7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809" w:type="dxa"/>
          </w:tcPr>
          <w:p w14:paraId="2F7D6E3D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14:paraId="79FAF93E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14:paraId="2C38AC9F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15431539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813" w:type="dxa"/>
          </w:tcPr>
          <w:p w14:paraId="4991EDCB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F47BF2">
              <w:rPr>
                <w:rFonts w:asciiTheme="majorHAnsi" w:hAnsiTheme="majorHAnsi" w:cs="Times New Roman"/>
                <w:sz w:val="20"/>
              </w:rPr>
              <w:t>Зам.</w:t>
            </w:r>
            <w:r>
              <w:rPr>
                <w:rFonts w:asciiTheme="majorHAnsi" w:hAnsiTheme="majorHAnsi" w:cs="Times New Roman"/>
                <w:sz w:val="20"/>
              </w:rPr>
              <w:t>заведующего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F47BF2">
              <w:rPr>
                <w:rFonts w:asciiTheme="majorHAnsi" w:hAnsiTheme="majorHAnsi" w:cs="Times New Roman"/>
                <w:sz w:val="20"/>
              </w:rPr>
              <w:t xml:space="preserve"> по</w:t>
            </w:r>
            <w:proofErr w:type="gramEnd"/>
            <w:r w:rsidRPr="00F47BF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7E5C6686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39D62475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773D731B" w14:textId="77777777" w:rsidTr="00AA6F8D">
        <w:trPr>
          <w:jc w:val="center"/>
        </w:trPr>
        <w:tc>
          <w:tcPr>
            <w:tcW w:w="2967" w:type="dxa"/>
          </w:tcPr>
          <w:p w14:paraId="531B7A06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Инвентарный список нефинансовых активов (0504034)</w:t>
            </w:r>
          </w:p>
        </w:tc>
        <w:tc>
          <w:tcPr>
            <w:tcW w:w="799" w:type="dxa"/>
          </w:tcPr>
          <w:p w14:paraId="60250E45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809" w:type="dxa"/>
          </w:tcPr>
          <w:p w14:paraId="08A161F5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809" w:type="dxa"/>
          </w:tcPr>
          <w:p w14:paraId="3237B545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14:paraId="1E31D390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14:paraId="788DF754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79563E4F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813" w:type="dxa"/>
          </w:tcPr>
          <w:p w14:paraId="7CA15302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F47BF2">
              <w:rPr>
                <w:rFonts w:asciiTheme="majorHAnsi" w:hAnsiTheme="majorHAnsi" w:cs="Times New Roman"/>
                <w:sz w:val="20"/>
              </w:rPr>
              <w:t>Зам.</w:t>
            </w:r>
            <w:r>
              <w:rPr>
                <w:rFonts w:asciiTheme="majorHAnsi" w:hAnsiTheme="majorHAnsi" w:cs="Times New Roman"/>
                <w:sz w:val="20"/>
              </w:rPr>
              <w:t>заведующего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F47BF2">
              <w:rPr>
                <w:rFonts w:asciiTheme="majorHAnsi" w:hAnsiTheme="majorHAnsi" w:cs="Times New Roman"/>
                <w:sz w:val="20"/>
              </w:rPr>
              <w:t xml:space="preserve"> по</w:t>
            </w:r>
            <w:proofErr w:type="gramEnd"/>
            <w:r w:rsidRPr="00F47BF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53FA6CBC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492A4F9F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3ED650B0" w14:textId="77777777" w:rsidTr="00AA6F8D">
        <w:trPr>
          <w:jc w:val="center"/>
        </w:trPr>
        <w:tc>
          <w:tcPr>
            <w:tcW w:w="2967" w:type="dxa"/>
          </w:tcPr>
          <w:p w14:paraId="0B75C5AD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Оборотная ведомость по нефинансовым активам (0504035)</w:t>
            </w:r>
          </w:p>
        </w:tc>
        <w:tc>
          <w:tcPr>
            <w:tcW w:w="799" w:type="dxa"/>
          </w:tcPr>
          <w:p w14:paraId="402D42DB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809" w:type="dxa"/>
          </w:tcPr>
          <w:p w14:paraId="236AB090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809" w:type="dxa"/>
          </w:tcPr>
          <w:p w14:paraId="4F045875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14:paraId="74C259AA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14:paraId="5EF6D4CE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3E4EBB07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813" w:type="dxa"/>
          </w:tcPr>
          <w:p w14:paraId="6D69CD5D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F47BF2">
              <w:rPr>
                <w:rFonts w:asciiTheme="majorHAnsi" w:hAnsiTheme="majorHAnsi" w:cs="Times New Roman"/>
                <w:sz w:val="20"/>
              </w:rPr>
              <w:t>Зам.</w:t>
            </w:r>
            <w:r>
              <w:rPr>
                <w:rFonts w:asciiTheme="majorHAnsi" w:hAnsiTheme="majorHAnsi" w:cs="Times New Roman"/>
                <w:sz w:val="20"/>
              </w:rPr>
              <w:t>заведующего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F47BF2">
              <w:rPr>
                <w:rFonts w:asciiTheme="majorHAnsi" w:hAnsiTheme="majorHAnsi" w:cs="Times New Roman"/>
                <w:sz w:val="20"/>
              </w:rPr>
              <w:t xml:space="preserve"> по</w:t>
            </w:r>
            <w:proofErr w:type="gramEnd"/>
            <w:r w:rsidRPr="00F47BF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0EF8501D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67262E97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4457558D" w14:textId="77777777" w:rsidTr="00AA6F8D">
        <w:trPr>
          <w:jc w:val="center"/>
        </w:trPr>
        <w:tc>
          <w:tcPr>
            <w:tcW w:w="2967" w:type="dxa"/>
          </w:tcPr>
          <w:p w14:paraId="3EE2571D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Журнал операций по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выбытию и перемещению нефинансовых активов (0504071)</w:t>
            </w:r>
          </w:p>
        </w:tc>
        <w:tc>
          <w:tcPr>
            <w:tcW w:w="799" w:type="dxa"/>
          </w:tcPr>
          <w:p w14:paraId="0C34D1F3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1 экз.</w:t>
            </w:r>
          </w:p>
        </w:tc>
        <w:tc>
          <w:tcPr>
            <w:tcW w:w="1809" w:type="dxa"/>
          </w:tcPr>
          <w:p w14:paraId="616705A8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809" w:type="dxa"/>
          </w:tcPr>
          <w:p w14:paraId="4850E894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14:paraId="62F75AD8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14:paraId="4664EB95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28AE882D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813" w:type="dxa"/>
          </w:tcPr>
          <w:p w14:paraId="4AAAE00B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F47BF2">
              <w:rPr>
                <w:rFonts w:asciiTheme="majorHAnsi" w:hAnsiTheme="majorHAnsi" w:cs="Times New Roman"/>
                <w:sz w:val="20"/>
              </w:rPr>
              <w:t>Зам.</w:t>
            </w:r>
            <w:r>
              <w:rPr>
                <w:rFonts w:asciiTheme="majorHAnsi" w:hAnsiTheme="majorHAnsi" w:cs="Times New Roman"/>
                <w:sz w:val="20"/>
              </w:rPr>
              <w:t>заведующего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F47BF2"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F47BF2">
              <w:rPr>
                <w:rFonts w:asciiTheme="majorHAnsi" w:hAnsiTheme="majorHAnsi" w:cs="Times New Roman"/>
                <w:sz w:val="20"/>
              </w:rPr>
              <w:lastRenderedPageBreak/>
              <w:t>по</w:t>
            </w:r>
            <w:proofErr w:type="gramEnd"/>
            <w:r w:rsidRPr="00F47BF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1861DA98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Бухгалтерия</w:t>
            </w:r>
          </w:p>
        </w:tc>
        <w:tc>
          <w:tcPr>
            <w:tcW w:w="1233" w:type="dxa"/>
          </w:tcPr>
          <w:p w14:paraId="7D0BAF77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7A9C8572" w14:textId="77777777" w:rsidTr="00AA6F8D">
        <w:trPr>
          <w:jc w:val="center"/>
        </w:trPr>
        <w:tc>
          <w:tcPr>
            <w:tcW w:w="2967" w:type="dxa"/>
          </w:tcPr>
          <w:p w14:paraId="6579DCA9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799" w:type="dxa"/>
          </w:tcPr>
          <w:p w14:paraId="0F132274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809" w:type="dxa"/>
          </w:tcPr>
          <w:p w14:paraId="6C1D748F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809" w:type="dxa"/>
          </w:tcPr>
          <w:p w14:paraId="410D8989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14:paraId="3F6222B6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368" w:type="dxa"/>
          </w:tcPr>
          <w:p w14:paraId="32DA8712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047C870C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813" w:type="dxa"/>
          </w:tcPr>
          <w:p w14:paraId="3855921B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F47BF2">
              <w:rPr>
                <w:rFonts w:asciiTheme="majorHAnsi" w:hAnsiTheme="majorHAnsi" w:cs="Times New Roman"/>
                <w:sz w:val="20"/>
              </w:rPr>
              <w:t>Зам.</w:t>
            </w:r>
            <w:r>
              <w:rPr>
                <w:rFonts w:asciiTheme="majorHAnsi" w:hAnsiTheme="majorHAnsi" w:cs="Times New Roman"/>
                <w:sz w:val="20"/>
              </w:rPr>
              <w:t>заведующего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F47BF2">
              <w:rPr>
                <w:rFonts w:asciiTheme="majorHAnsi" w:hAnsiTheme="majorHAnsi" w:cs="Times New Roman"/>
                <w:sz w:val="20"/>
              </w:rPr>
              <w:t xml:space="preserve"> по</w:t>
            </w:r>
            <w:proofErr w:type="gramEnd"/>
            <w:r w:rsidRPr="00F47BF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45D2D8DF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44D6AC4B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1F91B09E" w14:textId="77777777" w:rsidTr="00AA6F8D">
        <w:trPr>
          <w:jc w:val="center"/>
        </w:trPr>
        <w:tc>
          <w:tcPr>
            <w:tcW w:w="2967" w:type="dxa"/>
          </w:tcPr>
          <w:p w14:paraId="61B85C33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Доверенность </w:t>
            </w:r>
            <w:r>
              <w:rPr>
                <w:rFonts w:asciiTheme="majorHAnsi" w:hAnsiTheme="majorHAnsi" w:cs="Times New Roman"/>
                <w:sz w:val="20"/>
              </w:rPr>
              <w:t>(форма?)</w:t>
            </w:r>
          </w:p>
        </w:tc>
        <w:tc>
          <w:tcPr>
            <w:tcW w:w="799" w:type="dxa"/>
          </w:tcPr>
          <w:p w14:paraId="78B5FF0B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809" w:type="dxa"/>
          </w:tcPr>
          <w:p w14:paraId="79064620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809" w:type="dxa"/>
          </w:tcPr>
          <w:p w14:paraId="00BD20A8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Кладовщик</w:t>
            </w:r>
          </w:p>
        </w:tc>
        <w:tc>
          <w:tcPr>
            <w:tcW w:w="1628" w:type="dxa"/>
          </w:tcPr>
          <w:p w14:paraId="729A7737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В момент получения запасов</w:t>
            </w:r>
          </w:p>
        </w:tc>
        <w:tc>
          <w:tcPr>
            <w:tcW w:w="1368" w:type="dxa"/>
          </w:tcPr>
          <w:p w14:paraId="2ADC5CF0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62E62E0A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Установленные приказом сроки</w:t>
            </w:r>
          </w:p>
        </w:tc>
        <w:tc>
          <w:tcPr>
            <w:tcW w:w="1813" w:type="dxa"/>
          </w:tcPr>
          <w:p w14:paraId="33812115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383" w:type="dxa"/>
          </w:tcPr>
          <w:p w14:paraId="7BDEE83C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233" w:type="dxa"/>
          </w:tcPr>
          <w:p w14:paraId="31803C2F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2AE25D16" w14:textId="77777777" w:rsidTr="00AA6F8D">
        <w:trPr>
          <w:jc w:val="center"/>
        </w:trPr>
        <w:tc>
          <w:tcPr>
            <w:tcW w:w="2967" w:type="dxa"/>
          </w:tcPr>
          <w:p w14:paraId="33315333" w14:textId="77777777" w:rsidR="00F66CBF" w:rsidRPr="00BB7391" w:rsidRDefault="00F66CBF" w:rsidP="00F66CBF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Акт приемки материалов (материальных ценностей) (0504220)</w:t>
            </w:r>
          </w:p>
        </w:tc>
        <w:tc>
          <w:tcPr>
            <w:tcW w:w="799" w:type="dxa"/>
          </w:tcPr>
          <w:p w14:paraId="06518F0B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809" w:type="dxa"/>
          </w:tcPr>
          <w:p w14:paraId="01E93F5D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809" w:type="dxa"/>
          </w:tcPr>
          <w:p w14:paraId="6C308642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Комиссия по нефинансовым активам</w:t>
            </w:r>
          </w:p>
        </w:tc>
        <w:tc>
          <w:tcPr>
            <w:tcW w:w="1628" w:type="dxa"/>
          </w:tcPr>
          <w:p w14:paraId="1C9B8A04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приема ценностей</w:t>
            </w:r>
          </w:p>
        </w:tc>
        <w:tc>
          <w:tcPr>
            <w:tcW w:w="1368" w:type="dxa"/>
          </w:tcPr>
          <w:p w14:paraId="160A858F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2CB28B14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приема ценностей</w:t>
            </w:r>
          </w:p>
        </w:tc>
        <w:tc>
          <w:tcPr>
            <w:tcW w:w="1813" w:type="dxa"/>
          </w:tcPr>
          <w:p w14:paraId="588E46B8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F47BF2">
              <w:rPr>
                <w:rFonts w:asciiTheme="majorHAnsi" w:hAnsiTheme="majorHAnsi" w:cs="Times New Roman"/>
                <w:sz w:val="20"/>
              </w:rPr>
              <w:t>Зам.</w:t>
            </w:r>
            <w:r>
              <w:rPr>
                <w:rFonts w:asciiTheme="majorHAnsi" w:hAnsiTheme="majorHAnsi" w:cs="Times New Roman"/>
                <w:sz w:val="20"/>
              </w:rPr>
              <w:t>заведующего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F47BF2">
              <w:rPr>
                <w:rFonts w:asciiTheme="majorHAnsi" w:hAnsiTheme="majorHAnsi" w:cs="Times New Roman"/>
                <w:sz w:val="20"/>
              </w:rPr>
              <w:t xml:space="preserve"> по</w:t>
            </w:r>
            <w:proofErr w:type="gramEnd"/>
            <w:r w:rsidRPr="00F47BF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653BF37B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47F8B270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1E1C5A66" w14:textId="77777777" w:rsidTr="00AA6F8D">
        <w:trPr>
          <w:jc w:val="center"/>
        </w:trPr>
        <w:tc>
          <w:tcPr>
            <w:tcW w:w="2967" w:type="dxa"/>
          </w:tcPr>
          <w:p w14:paraId="4919EC22" w14:textId="77777777" w:rsidR="00F66CBF" w:rsidRPr="00BB7391" w:rsidRDefault="00F66CBF" w:rsidP="00F66CB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Приходный ордер на приемку материальных ценностей (нефинансовых активов) (0504207)</w:t>
            </w:r>
          </w:p>
        </w:tc>
        <w:tc>
          <w:tcPr>
            <w:tcW w:w="799" w:type="dxa"/>
          </w:tcPr>
          <w:p w14:paraId="0284B7B6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809" w:type="dxa"/>
          </w:tcPr>
          <w:p w14:paraId="38886F0D" w14:textId="25A75D1E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9F5F10">
              <w:rPr>
                <w:rFonts w:asciiTheme="majorHAnsi" w:hAnsiTheme="majorHAnsi" w:cs="Times New Roman"/>
                <w:sz w:val="20"/>
              </w:rPr>
              <w:t>Заведующий хозяйством</w:t>
            </w:r>
          </w:p>
        </w:tc>
        <w:tc>
          <w:tcPr>
            <w:tcW w:w="1809" w:type="dxa"/>
          </w:tcPr>
          <w:p w14:paraId="65190676" w14:textId="04863922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9F5F10">
              <w:rPr>
                <w:rFonts w:asciiTheme="majorHAnsi" w:hAnsiTheme="majorHAnsi" w:cs="Times New Roman"/>
                <w:sz w:val="20"/>
              </w:rPr>
              <w:t>Заведующий хозяйством</w:t>
            </w:r>
          </w:p>
        </w:tc>
        <w:tc>
          <w:tcPr>
            <w:tcW w:w="1628" w:type="dxa"/>
          </w:tcPr>
          <w:p w14:paraId="0C19CB51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368" w:type="dxa"/>
          </w:tcPr>
          <w:p w14:paraId="54998BDC" w14:textId="0C87D2FA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F47BF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219761EC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813" w:type="dxa"/>
          </w:tcPr>
          <w:p w14:paraId="47945CE5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F47BF2">
              <w:rPr>
                <w:rFonts w:asciiTheme="majorHAnsi" w:hAnsiTheme="majorHAnsi" w:cs="Times New Roman"/>
                <w:sz w:val="20"/>
              </w:rPr>
              <w:t>Зам.заведующего</w:t>
            </w:r>
            <w:proofErr w:type="spellEnd"/>
            <w:r w:rsidRPr="00F47BF2">
              <w:rPr>
                <w:rFonts w:asciiTheme="majorHAnsi" w:hAnsiTheme="majorHAnsi" w:cs="Times New Roman"/>
                <w:sz w:val="20"/>
              </w:rPr>
              <w:t xml:space="preserve">  по</w:t>
            </w:r>
            <w:proofErr w:type="gramEnd"/>
            <w:r w:rsidRPr="00F47BF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21BCA5F1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5D36E5D7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25B48130" w14:textId="77777777" w:rsidTr="00770070">
        <w:trPr>
          <w:trHeight w:val="777"/>
          <w:jc w:val="center"/>
        </w:trPr>
        <w:tc>
          <w:tcPr>
            <w:tcW w:w="2967" w:type="dxa"/>
          </w:tcPr>
          <w:p w14:paraId="40C3C56E" w14:textId="77777777" w:rsidR="00F66CBF" w:rsidRPr="00BB7391" w:rsidRDefault="00F66CBF" w:rsidP="00F66CBF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Ведомость выдачи материальных ценностей на нужды учреждения </w:t>
            </w:r>
            <w:hyperlink r:id="rId11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(0504210)</w:t>
              </w:r>
            </w:hyperlink>
          </w:p>
        </w:tc>
        <w:tc>
          <w:tcPr>
            <w:tcW w:w="799" w:type="dxa"/>
          </w:tcPr>
          <w:p w14:paraId="3179EC7F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809" w:type="dxa"/>
          </w:tcPr>
          <w:p w14:paraId="2D728E51" w14:textId="4D4F8804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3275CB">
              <w:rPr>
                <w:rFonts w:asciiTheme="majorHAnsi" w:hAnsiTheme="majorHAnsi" w:cs="Times New Roman"/>
                <w:sz w:val="20"/>
              </w:rPr>
              <w:t>Заведующий хозяйством</w:t>
            </w:r>
          </w:p>
        </w:tc>
        <w:tc>
          <w:tcPr>
            <w:tcW w:w="1809" w:type="dxa"/>
          </w:tcPr>
          <w:p w14:paraId="1ECA8C86" w14:textId="7A0CFDC9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3275CB">
              <w:rPr>
                <w:rFonts w:asciiTheme="majorHAnsi" w:hAnsiTheme="majorHAnsi" w:cs="Times New Roman"/>
                <w:sz w:val="20"/>
              </w:rPr>
              <w:t>Заведующий хозяйством</w:t>
            </w:r>
          </w:p>
        </w:tc>
        <w:tc>
          <w:tcPr>
            <w:tcW w:w="1628" w:type="dxa"/>
          </w:tcPr>
          <w:p w14:paraId="5B7DB503" w14:textId="77777777" w:rsidR="00F66CBF" w:rsidRPr="00BB7391" w:rsidRDefault="00F66CBF" w:rsidP="00F66CBF">
            <w:pPr>
              <w:ind w:left="2124" w:hanging="2124"/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выдачи</w:t>
            </w:r>
          </w:p>
        </w:tc>
        <w:tc>
          <w:tcPr>
            <w:tcW w:w="1368" w:type="dxa"/>
          </w:tcPr>
          <w:p w14:paraId="0096271C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1B6709AF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813" w:type="dxa"/>
          </w:tcPr>
          <w:p w14:paraId="5AEB2E01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F47BF2">
              <w:rPr>
                <w:rFonts w:asciiTheme="majorHAnsi" w:hAnsiTheme="majorHAnsi" w:cs="Times New Roman"/>
                <w:sz w:val="20"/>
              </w:rPr>
              <w:t>Зам.</w:t>
            </w:r>
            <w:r>
              <w:rPr>
                <w:rFonts w:asciiTheme="majorHAnsi" w:hAnsiTheme="majorHAnsi" w:cs="Times New Roman"/>
                <w:sz w:val="20"/>
              </w:rPr>
              <w:t>заведующего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F47BF2">
              <w:rPr>
                <w:rFonts w:asciiTheme="majorHAnsi" w:hAnsiTheme="majorHAnsi" w:cs="Times New Roman"/>
                <w:sz w:val="20"/>
              </w:rPr>
              <w:t xml:space="preserve"> по</w:t>
            </w:r>
            <w:proofErr w:type="gramEnd"/>
            <w:r w:rsidRPr="00F47BF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0B50C0E2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34045819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2D0424EF" w14:textId="77777777" w:rsidTr="00AA6F8D">
        <w:trPr>
          <w:jc w:val="center"/>
        </w:trPr>
        <w:tc>
          <w:tcPr>
            <w:tcW w:w="2967" w:type="dxa"/>
          </w:tcPr>
          <w:p w14:paraId="18CCDA91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Меню-требование на выдачу продуктов питания </w:t>
            </w:r>
            <w:hyperlink r:id="rId12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(0504202)</w:t>
              </w:r>
            </w:hyperlink>
          </w:p>
        </w:tc>
        <w:tc>
          <w:tcPr>
            <w:tcW w:w="799" w:type="dxa"/>
          </w:tcPr>
          <w:p w14:paraId="05E9B523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809" w:type="dxa"/>
          </w:tcPr>
          <w:p w14:paraId="71D6A5A0" w14:textId="6F1A5E0D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Старшая медсестра</w:t>
            </w:r>
          </w:p>
        </w:tc>
        <w:tc>
          <w:tcPr>
            <w:tcW w:w="1809" w:type="dxa"/>
          </w:tcPr>
          <w:p w14:paraId="529CE7E1" w14:textId="0AEB6BC6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3275CB">
              <w:rPr>
                <w:rFonts w:asciiTheme="majorHAnsi" w:hAnsiTheme="majorHAnsi" w:cs="Times New Roman"/>
                <w:sz w:val="20"/>
              </w:rPr>
              <w:t>Заведующий хозяйством</w:t>
            </w:r>
          </w:p>
        </w:tc>
        <w:tc>
          <w:tcPr>
            <w:tcW w:w="1628" w:type="dxa"/>
          </w:tcPr>
          <w:p w14:paraId="68788D36" w14:textId="77777777" w:rsidR="00F66CBF" w:rsidRPr="00BB7391" w:rsidRDefault="00F66CBF" w:rsidP="00F66CBF">
            <w:pPr>
              <w:ind w:left="2124" w:hanging="2124"/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выдачи</w:t>
            </w:r>
          </w:p>
        </w:tc>
        <w:tc>
          <w:tcPr>
            <w:tcW w:w="1368" w:type="dxa"/>
          </w:tcPr>
          <w:p w14:paraId="73CE2EB9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47E374CE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813" w:type="dxa"/>
          </w:tcPr>
          <w:p w14:paraId="7C04D794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F47BF2">
              <w:rPr>
                <w:rFonts w:asciiTheme="majorHAnsi" w:hAnsiTheme="majorHAnsi" w:cs="Times New Roman"/>
                <w:sz w:val="20"/>
              </w:rPr>
              <w:t>Зам.</w:t>
            </w:r>
            <w:r>
              <w:rPr>
                <w:rFonts w:asciiTheme="majorHAnsi" w:hAnsiTheme="majorHAnsi" w:cs="Times New Roman"/>
                <w:sz w:val="20"/>
              </w:rPr>
              <w:t>заведующего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F47BF2">
              <w:rPr>
                <w:rFonts w:asciiTheme="majorHAnsi" w:hAnsiTheme="majorHAnsi" w:cs="Times New Roman"/>
                <w:sz w:val="20"/>
              </w:rPr>
              <w:t xml:space="preserve"> по</w:t>
            </w:r>
            <w:proofErr w:type="gramEnd"/>
            <w:r w:rsidRPr="00F47BF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60CF3350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07F0694B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4CBCCA29" w14:textId="77777777" w:rsidTr="00AA6F8D">
        <w:trPr>
          <w:jc w:val="center"/>
        </w:trPr>
        <w:tc>
          <w:tcPr>
            <w:tcW w:w="2967" w:type="dxa"/>
          </w:tcPr>
          <w:p w14:paraId="1309B1A1" w14:textId="77777777" w:rsidR="00F66CBF" w:rsidRPr="00BB7391" w:rsidRDefault="00F66CBF" w:rsidP="00F66CBF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Акт о списании материальных запасов </w:t>
            </w:r>
            <w:hyperlink r:id="rId13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(0504230)</w:t>
              </w:r>
            </w:hyperlink>
          </w:p>
        </w:tc>
        <w:tc>
          <w:tcPr>
            <w:tcW w:w="799" w:type="dxa"/>
          </w:tcPr>
          <w:p w14:paraId="75F027EE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809" w:type="dxa"/>
          </w:tcPr>
          <w:p w14:paraId="1938C961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Комиссия</w:t>
            </w:r>
          </w:p>
        </w:tc>
        <w:tc>
          <w:tcPr>
            <w:tcW w:w="1809" w:type="dxa"/>
          </w:tcPr>
          <w:p w14:paraId="329241B7" w14:textId="62C3AA09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D757F9">
              <w:rPr>
                <w:rFonts w:asciiTheme="majorHAnsi" w:hAnsiTheme="majorHAnsi" w:cs="Times New Roman"/>
                <w:sz w:val="20"/>
              </w:rPr>
              <w:t>Заведующий хозяйством</w:t>
            </w:r>
          </w:p>
        </w:tc>
        <w:tc>
          <w:tcPr>
            <w:tcW w:w="1628" w:type="dxa"/>
          </w:tcPr>
          <w:p w14:paraId="2FEFDB27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14:paraId="1FB7408F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54347C2C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813" w:type="dxa"/>
          </w:tcPr>
          <w:p w14:paraId="7C8C9619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F47BF2">
              <w:rPr>
                <w:rFonts w:asciiTheme="majorHAnsi" w:hAnsiTheme="majorHAnsi" w:cs="Times New Roman"/>
                <w:sz w:val="20"/>
              </w:rPr>
              <w:t>Зам.</w:t>
            </w:r>
            <w:r>
              <w:rPr>
                <w:rFonts w:asciiTheme="majorHAnsi" w:hAnsiTheme="majorHAnsi" w:cs="Times New Roman"/>
                <w:sz w:val="20"/>
              </w:rPr>
              <w:t>заведующего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F47BF2">
              <w:rPr>
                <w:rFonts w:asciiTheme="majorHAnsi" w:hAnsiTheme="majorHAnsi" w:cs="Times New Roman"/>
                <w:sz w:val="20"/>
              </w:rPr>
              <w:t xml:space="preserve"> по</w:t>
            </w:r>
            <w:proofErr w:type="gramEnd"/>
            <w:r w:rsidRPr="00F47BF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38672F6C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69932344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7D91848B" w14:textId="77777777" w:rsidTr="00AA6F8D">
        <w:trPr>
          <w:jc w:val="center"/>
        </w:trPr>
        <w:tc>
          <w:tcPr>
            <w:tcW w:w="2967" w:type="dxa"/>
          </w:tcPr>
          <w:p w14:paraId="01A4544D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Акт о списании мягкого и хозяйственного инвентаря </w:t>
            </w:r>
            <w:hyperlink r:id="rId14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(0504143)</w:t>
              </w:r>
            </w:hyperlink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799" w:type="dxa"/>
          </w:tcPr>
          <w:p w14:paraId="1842B371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809" w:type="dxa"/>
          </w:tcPr>
          <w:p w14:paraId="51EAA2A2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Комиссия (приказ)</w:t>
            </w:r>
          </w:p>
        </w:tc>
        <w:tc>
          <w:tcPr>
            <w:tcW w:w="1809" w:type="dxa"/>
          </w:tcPr>
          <w:p w14:paraId="316E091E" w14:textId="62E22E5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D757F9">
              <w:rPr>
                <w:rFonts w:asciiTheme="majorHAnsi" w:hAnsiTheme="majorHAnsi" w:cs="Times New Roman"/>
                <w:sz w:val="20"/>
              </w:rPr>
              <w:t>Заведующий хозяйством</w:t>
            </w:r>
          </w:p>
        </w:tc>
        <w:tc>
          <w:tcPr>
            <w:tcW w:w="1628" w:type="dxa"/>
          </w:tcPr>
          <w:p w14:paraId="6560810A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14:paraId="42433EDD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28CF8325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813" w:type="dxa"/>
          </w:tcPr>
          <w:p w14:paraId="3BE6FAA2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F47BF2">
              <w:rPr>
                <w:rFonts w:asciiTheme="majorHAnsi" w:hAnsiTheme="majorHAnsi" w:cs="Times New Roman"/>
                <w:sz w:val="20"/>
              </w:rPr>
              <w:t>Зам.</w:t>
            </w:r>
            <w:r>
              <w:rPr>
                <w:rFonts w:asciiTheme="majorHAnsi" w:hAnsiTheme="majorHAnsi" w:cs="Times New Roman"/>
                <w:sz w:val="20"/>
              </w:rPr>
              <w:t>заведующего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F47BF2">
              <w:rPr>
                <w:rFonts w:asciiTheme="majorHAnsi" w:hAnsiTheme="majorHAnsi" w:cs="Times New Roman"/>
                <w:sz w:val="20"/>
              </w:rPr>
              <w:t xml:space="preserve"> по</w:t>
            </w:r>
            <w:proofErr w:type="gramEnd"/>
            <w:r w:rsidRPr="00F47BF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2729EAAD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0E1CAFD0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5E732E60" w14:textId="77777777" w:rsidTr="00AA6F8D">
        <w:trPr>
          <w:trHeight w:val="1205"/>
          <w:jc w:val="center"/>
        </w:trPr>
        <w:tc>
          <w:tcPr>
            <w:tcW w:w="2967" w:type="dxa"/>
          </w:tcPr>
          <w:p w14:paraId="5296BB5C" w14:textId="4690E399" w:rsidR="00F66CBF" w:rsidRPr="00BB7391" w:rsidRDefault="00F66CBF" w:rsidP="00F66CB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Книга учета материальных ценностей (0504042)</w:t>
            </w:r>
          </w:p>
        </w:tc>
        <w:tc>
          <w:tcPr>
            <w:tcW w:w="799" w:type="dxa"/>
          </w:tcPr>
          <w:p w14:paraId="7B9EA3CA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809" w:type="dxa"/>
          </w:tcPr>
          <w:p w14:paraId="0FFE87C1" w14:textId="21555F1C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4A56CE">
              <w:rPr>
                <w:rFonts w:asciiTheme="majorHAnsi" w:hAnsiTheme="majorHAnsi" w:cs="Times New Roman"/>
                <w:sz w:val="20"/>
              </w:rPr>
              <w:t>Заведующий хозяйством</w:t>
            </w:r>
          </w:p>
        </w:tc>
        <w:tc>
          <w:tcPr>
            <w:tcW w:w="1809" w:type="dxa"/>
          </w:tcPr>
          <w:p w14:paraId="32AAA4E5" w14:textId="09F53180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4A56CE">
              <w:rPr>
                <w:rFonts w:asciiTheme="majorHAnsi" w:hAnsiTheme="majorHAnsi" w:cs="Times New Roman"/>
                <w:sz w:val="20"/>
              </w:rPr>
              <w:t>Заведующий хозяйством</w:t>
            </w:r>
          </w:p>
        </w:tc>
        <w:tc>
          <w:tcPr>
            <w:tcW w:w="1628" w:type="dxa"/>
          </w:tcPr>
          <w:p w14:paraId="5784BE5B" w14:textId="77777777" w:rsidR="00F66CBF" w:rsidRPr="00BB7391" w:rsidRDefault="00F66CBF" w:rsidP="00F66CBF">
            <w:pPr>
              <w:ind w:left="2124" w:hanging="2124"/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выдачи</w:t>
            </w:r>
          </w:p>
        </w:tc>
        <w:tc>
          <w:tcPr>
            <w:tcW w:w="1368" w:type="dxa"/>
          </w:tcPr>
          <w:p w14:paraId="1A8788BF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5C95B923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</w:t>
            </w:r>
          </w:p>
        </w:tc>
        <w:tc>
          <w:tcPr>
            <w:tcW w:w="1813" w:type="dxa"/>
          </w:tcPr>
          <w:p w14:paraId="76EC64EE" w14:textId="617FA7C2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4A56CE">
              <w:rPr>
                <w:rFonts w:asciiTheme="majorHAnsi" w:hAnsiTheme="majorHAnsi" w:cs="Times New Roman"/>
                <w:sz w:val="20"/>
              </w:rPr>
              <w:t>Заведующий хозяйством</w:t>
            </w:r>
          </w:p>
        </w:tc>
        <w:tc>
          <w:tcPr>
            <w:tcW w:w="1383" w:type="dxa"/>
          </w:tcPr>
          <w:p w14:paraId="65E8E9E8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Склад</w:t>
            </w:r>
          </w:p>
        </w:tc>
        <w:tc>
          <w:tcPr>
            <w:tcW w:w="1233" w:type="dxa"/>
          </w:tcPr>
          <w:p w14:paraId="33625567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2ECA85C6" w14:textId="77777777" w:rsidTr="00AA6F8D">
        <w:trPr>
          <w:jc w:val="center"/>
        </w:trPr>
        <w:tc>
          <w:tcPr>
            <w:tcW w:w="2967" w:type="dxa"/>
          </w:tcPr>
          <w:p w14:paraId="5F3A2B7F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Накопительная ведомость по приходу продуктов питания (0504037)</w:t>
            </w:r>
          </w:p>
        </w:tc>
        <w:tc>
          <w:tcPr>
            <w:tcW w:w="799" w:type="dxa"/>
          </w:tcPr>
          <w:p w14:paraId="55A39F3F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809" w:type="dxa"/>
          </w:tcPr>
          <w:p w14:paraId="01211440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809" w:type="dxa"/>
          </w:tcPr>
          <w:p w14:paraId="6D127EFD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14:paraId="799EA266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14:paraId="55C91D69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1F7A36D0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813" w:type="dxa"/>
          </w:tcPr>
          <w:p w14:paraId="2E959218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F47BF2">
              <w:rPr>
                <w:rFonts w:asciiTheme="majorHAnsi" w:hAnsiTheme="majorHAnsi" w:cs="Times New Roman"/>
                <w:sz w:val="20"/>
              </w:rPr>
              <w:t>Зам.</w:t>
            </w:r>
            <w:r>
              <w:rPr>
                <w:rFonts w:asciiTheme="majorHAnsi" w:hAnsiTheme="majorHAnsi" w:cs="Times New Roman"/>
                <w:sz w:val="20"/>
              </w:rPr>
              <w:t>заведующего</w:t>
            </w:r>
            <w:proofErr w:type="spellEnd"/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F47BF2">
              <w:rPr>
                <w:rFonts w:asciiTheme="majorHAnsi" w:hAnsiTheme="majorHAnsi" w:cs="Times New Roman"/>
                <w:sz w:val="20"/>
              </w:rPr>
              <w:t xml:space="preserve"> по</w:t>
            </w:r>
            <w:proofErr w:type="gramEnd"/>
            <w:r w:rsidRPr="00F47BF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3B1275F7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4E445700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0BCD2589" w14:textId="77777777" w:rsidTr="00AA6F8D">
        <w:trPr>
          <w:jc w:val="center"/>
        </w:trPr>
        <w:tc>
          <w:tcPr>
            <w:tcW w:w="2967" w:type="dxa"/>
          </w:tcPr>
          <w:p w14:paraId="2A7AD08D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Накопительная ведомость по расходу продуктов питания (0504038)</w:t>
            </w:r>
          </w:p>
        </w:tc>
        <w:tc>
          <w:tcPr>
            <w:tcW w:w="799" w:type="dxa"/>
          </w:tcPr>
          <w:p w14:paraId="449F7FF9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809" w:type="dxa"/>
          </w:tcPr>
          <w:p w14:paraId="35FD49A0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809" w:type="dxa"/>
          </w:tcPr>
          <w:p w14:paraId="50FE549E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14:paraId="480114E7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14:paraId="6C8BC426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48F0C4AA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813" w:type="dxa"/>
          </w:tcPr>
          <w:p w14:paraId="57B58619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9B0E72">
              <w:rPr>
                <w:rFonts w:asciiTheme="majorHAnsi" w:hAnsiTheme="majorHAnsi" w:cs="Times New Roman"/>
                <w:sz w:val="20"/>
              </w:rPr>
              <w:t>Зам.заведующего</w:t>
            </w:r>
            <w:proofErr w:type="spellEnd"/>
            <w:r w:rsidRPr="009B0E72">
              <w:rPr>
                <w:rFonts w:asciiTheme="majorHAnsi" w:hAnsiTheme="majorHAnsi" w:cs="Times New Roman"/>
                <w:sz w:val="20"/>
              </w:rPr>
              <w:t xml:space="preserve">  по</w:t>
            </w:r>
            <w:proofErr w:type="gramEnd"/>
            <w:r w:rsidRPr="009B0E7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69E64CD7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431EB331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770070" w:rsidRPr="00BB7391" w14:paraId="10360E36" w14:textId="77777777" w:rsidTr="00AA6F8D">
        <w:trPr>
          <w:jc w:val="center"/>
        </w:trPr>
        <w:tc>
          <w:tcPr>
            <w:tcW w:w="2967" w:type="dxa"/>
          </w:tcPr>
          <w:p w14:paraId="5825BE3A" w14:textId="77777777" w:rsidR="00770070" w:rsidRPr="00BB7391" w:rsidRDefault="00770070" w:rsidP="00770070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Книги регистрации боя посуды </w:t>
            </w:r>
            <w:hyperlink r:id="rId15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(0504044)</w:t>
              </w:r>
            </w:hyperlink>
          </w:p>
        </w:tc>
        <w:tc>
          <w:tcPr>
            <w:tcW w:w="799" w:type="dxa"/>
          </w:tcPr>
          <w:p w14:paraId="3AFF9F85" w14:textId="77777777" w:rsidR="00770070" w:rsidRPr="00BB7391" w:rsidRDefault="00770070" w:rsidP="00770070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809" w:type="dxa"/>
          </w:tcPr>
          <w:p w14:paraId="7B979318" w14:textId="2AB80A02" w:rsidR="00770070" w:rsidRPr="00BB7391" w:rsidRDefault="00770070" w:rsidP="00770070">
            <w:pPr>
              <w:rPr>
                <w:rFonts w:asciiTheme="majorHAnsi" w:hAnsiTheme="majorHAnsi" w:cs="Times New Roman"/>
                <w:sz w:val="20"/>
              </w:rPr>
            </w:pPr>
            <w:r w:rsidRPr="004A56CE">
              <w:rPr>
                <w:rFonts w:asciiTheme="majorHAnsi" w:hAnsiTheme="majorHAnsi" w:cs="Times New Roman"/>
                <w:sz w:val="20"/>
              </w:rPr>
              <w:t>Заведующий хозяйством</w:t>
            </w:r>
          </w:p>
        </w:tc>
        <w:tc>
          <w:tcPr>
            <w:tcW w:w="1809" w:type="dxa"/>
          </w:tcPr>
          <w:p w14:paraId="00F30180" w14:textId="4207B901" w:rsidR="00770070" w:rsidRPr="00BB7391" w:rsidRDefault="00770070" w:rsidP="00770070">
            <w:pPr>
              <w:rPr>
                <w:rFonts w:asciiTheme="majorHAnsi" w:hAnsiTheme="majorHAnsi" w:cs="Times New Roman"/>
                <w:sz w:val="20"/>
              </w:rPr>
            </w:pPr>
            <w:r w:rsidRPr="004A56CE">
              <w:rPr>
                <w:rFonts w:asciiTheme="majorHAnsi" w:hAnsiTheme="majorHAnsi" w:cs="Times New Roman"/>
                <w:sz w:val="20"/>
              </w:rPr>
              <w:t>Заведующий хозяйством</w:t>
            </w:r>
          </w:p>
        </w:tc>
        <w:tc>
          <w:tcPr>
            <w:tcW w:w="1628" w:type="dxa"/>
          </w:tcPr>
          <w:p w14:paraId="058D2FB2" w14:textId="77777777" w:rsidR="00770070" w:rsidRPr="00BB7391" w:rsidRDefault="00770070" w:rsidP="00770070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14:paraId="146B68E1" w14:textId="77777777" w:rsidR="00770070" w:rsidRPr="00BB7391" w:rsidRDefault="00770070" w:rsidP="00770070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77A33AF6" w14:textId="77777777" w:rsidR="00770070" w:rsidRPr="00BB7391" w:rsidRDefault="00770070" w:rsidP="00770070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813" w:type="dxa"/>
          </w:tcPr>
          <w:p w14:paraId="4C19EB48" w14:textId="77777777" w:rsidR="00770070" w:rsidRPr="00BB7391" w:rsidRDefault="00770070" w:rsidP="00770070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9B0E72">
              <w:rPr>
                <w:rFonts w:asciiTheme="majorHAnsi" w:hAnsiTheme="majorHAnsi" w:cs="Times New Roman"/>
                <w:sz w:val="20"/>
              </w:rPr>
              <w:t>Зам.заведующего</w:t>
            </w:r>
            <w:proofErr w:type="spellEnd"/>
            <w:r w:rsidRPr="009B0E72">
              <w:rPr>
                <w:rFonts w:asciiTheme="majorHAnsi" w:hAnsiTheme="majorHAnsi" w:cs="Times New Roman"/>
                <w:sz w:val="20"/>
              </w:rPr>
              <w:t xml:space="preserve">  по</w:t>
            </w:r>
            <w:proofErr w:type="gramEnd"/>
            <w:r w:rsidRPr="009B0E7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1963F536" w14:textId="77777777" w:rsidR="00770070" w:rsidRPr="00BB7391" w:rsidRDefault="00770070" w:rsidP="00770070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2AC2DA1B" w14:textId="77777777" w:rsidR="00770070" w:rsidRPr="00BB7391" w:rsidRDefault="00770070" w:rsidP="00770070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267A0102" w14:textId="77777777" w:rsidTr="00AA6F8D">
        <w:trPr>
          <w:jc w:val="center"/>
        </w:trPr>
        <w:tc>
          <w:tcPr>
            <w:tcW w:w="2967" w:type="dxa"/>
          </w:tcPr>
          <w:p w14:paraId="2721B0A4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799" w:type="dxa"/>
          </w:tcPr>
          <w:p w14:paraId="52824AE9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809" w:type="dxa"/>
          </w:tcPr>
          <w:p w14:paraId="6B80A37C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809" w:type="dxa"/>
          </w:tcPr>
          <w:p w14:paraId="410CB9E4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14:paraId="204444C2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368" w:type="dxa"/>
          </w:tcPr>
          <w:p w14:paraId="760E93A6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28434AF5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813" w:type="dxa"/>
          </w:tcPr>
          <w:p w14:paraId="389F5206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9B0E72">
              <w:rPr>
                <w:rFonts w:asciiTheme="majorHAnsi" w:hAnsiTheme="majorHAnsi" w:cs="Times New Roman"/>
                <w:sz w:val="20"/>
              </w:rPr>
              <w:t>Зам.заведующего</w:t>
            </w:r>
            <w:proofErr w:type="spellEnd"/>
            <w:r w:rsidRPr="009B0E72">
              <w:rPr>
                <w:rFonts w:asciiTheme="majorHAnsi" w:hAnsiTheme="majorHAnsi" w:cs="Times New Roman"/>
                <w:sz w:val="20"/>
              </w:rPr>
              <w:t xml:space="preserve">  по</w:t>
            </w:r>
            <w:proofErr w:type="gramEnd"/>
            <w:r w:rsidRPr="009B0E7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531A92C9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3D7E045C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225990DB" w14:textId="77777777" w:rsidTr="00AA6F8D">
        <w:trPr>
          <w:jc w:val="center"/>
        </w:trPr>
        <w:tc>
          <w:tcPr>
            <w:tcW w:w="2967" w:type="dxa"/>
          </w:tcPr>
          <w:p w14:paraId="31857D6C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Платежное поручение (0401060)</w:t>
            </w:r>
          </w:p>
        </w:tc>
        <w:tc>
          <w:tcPr>
            <w:tcW w:w="799" w:type="dxa"/>
          </w:tcPr>
          <w:p w14:paraId="69296DF3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6 экз.</w:t>
            </w:r>
          </w:p>
        </w:tc>
        <w:tc>
          <w:tcPr>
            <w:tcW w:w="1809" w:type="dxa"/>
          </w:tcPr>
          <w:p w14:paraId="756BFBAF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809" w:type="dxa"/>
          </w:tcPr>
          <w:p w14:paraId="4AA364CE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14:paraId="795F12F7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Одновременно с Заявкой на кассовый расход</w:t>
            </w:r>
          </w:p>
        </w:tc>
        <w:tc>
          <w:tcPr>
            <w:tcW w:w="1368" w:type="dxa"/>
          </w:tcPr>
          <w:p w14:paraId="4F678FA8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648" w:type="dxa"/>
          </w:tcPr>
          <w:p w14:paraId="52FEF8AC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Одновременно с Заявкой на кассовый расход</w:t>
            </w:r>
          </w:p>
        </w:tc>
        <w:tc>
          <w:tcPr>
            <w:tcW w:w="1813" w:type="dxa"/>
          </w:tcPr>
          <w:p w14:paraId="1A96B3C1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9B0E72">
              <w:rPr>
                <w:rFonts w:asciiTheme="majorHAnsi" w:hAnsiTheme="majorHAnsi" w:cs="Times New Roman"/>
                <w:sz w:val="20"/>
              </w:rPr>
              <w:t>Зам.заведующего</w:t>
            </w:r>
            <w:proofErr w:type="spellEnd"/>
            <w:r w:rsidRPr="009B0E72">
              <w:rPr>
                <w:rFonts w:asciiTheme="majorHAnsi" w:hAnsiTheme="majorHAnsi" w:cs="Times New Roman"/>
                <w:sz w:val="20"/>
              </w:rPr>
              <w:t xml:space="preserve">  по</w:t>
            </w:r>
            <w:proofErr w:type="gramEnd"/>
            <w:r w:rsidRPr="009B0E7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227AC1B7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5A6651B6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006E9643" w14:textId="77777777" w:rsidTr="00AA6F8D">
        <w:trPr>
          <w:jc w:val="center"/>
        </w:trPr>
        <w:tc>
          <w:tcPr>
            <w:tcW w:w="2967" w:type="dxa"/>
          </w:tcPr>
          <w:p w14:paraId="6116DDF3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Акт о списании бланков строгой отчетности (0504816)</w:t>
            </w:r>
          </w:p>
        </w:tc>
        <w:tc>
          <w:tcPr>
            <w:tcW w:w="799" w:type="dxa"/>
          </w:tcPr>
          <w:p w14:paraId="454D9C8D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809" w:type="dxa"/>
          </w:tcPr>
          <w:p w14:paraId="4D7BAEEE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809" w:type="dxa"/>
          </w:tcPr>
          <w:p w14:paraId="1CF2B4E8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628" w:type="dxa"/>
          </w:tcPr>
          <w:p w14:paraId="2612F6F5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368" w:type="dxa"/>
          </w:tcPr>
          <w:p w14:paraId="4098E434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648" w:type="dxa"/>
          </w:tcPr>
          <w:p w14:paraId="44777881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813" w:type="dxa"/>
          </w:tcPr>
          <w:p w14:paraId="3656CFFF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383" w:type="dxa"/>
          </w:tcPr>
          <w:p w14:paraId="3B762907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233" w:type="dxa"/>
          </w:tcPr>
          <w:p w14:paraId="3F10BEA5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6CE257C5" w14:textId="77777777" w:rsidTr="00AA6F8D">
        <w:trPr>
          <w:jc w:val="center"/>
        </w:trPr>
        <w:tc>
          <w:tcPr>
            <w:tcW w:w="2967" w:type="dxa"/>
          </w:tcPr>
          <w:p w14:paraId="2D874568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Книга учета бланков строгой отчетности (0504045)</w:t>
            </w:r>
          </w:p>
        </w:tc>
        <w:tc>
          <w:tcPr>
            <w:tcW w:w="799" w:type="dxa"/>
          </w:tcPr>
          <w:p w14:paraId="397E820C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809" w:type="dxa"/>
          </w:tcPr>
          <w:p w14:paraId="454FCE7A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809" w:type="dxa"/>
          </w:tcPr>
          <w:p w14:paraId="21B104D3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628" w:type="dxa"/>
          </w:tcPr>
          <w:p w14:paraId="1F12D8B6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368" w:type="dxa"/>
          </w:tcPr>
          <w:p w14:paraId="31109197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648" w:type="dxa"/>
          </w:tcPr>
          <w:p w14:paraId="63AE0EAB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813" w:type="dxa"/>
          </w:tcPr>
          <w:p w14:paraId="27759488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383" w:type="dxa"/>
          </w:tcPr>
          <w:p w14:paraId="64CFFA26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233" w:type="dxa"/>
          </w:tcPr>
          <w:p w14:paraId="19BC6E5B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1A2AA3BF" w14:textId="77777777" w:rsidTr="00AA6F8D">
        <w:trPr>
          <w:jc w:val="center"/>
        </w:trPr>
        <w:tc>
          <w:tcPr>
            <w:tcW w:w="2967" w:type="dxa"/>
          </w:tcPr>
          <w:p w14:paraId="424E220B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Инвентаризационная опись остатков на счетах учета денежных средств (0504082)</w:t>
            </w:r>
          </w:p>
        </w:tc>
        <w:tc>
          <w:tcPr>
            <w:tcW w:w="799" w:type="dxa"/>
          </w:tcPr>
          <w:p w14:paraId="4A7CD50A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809" w:type="dxa"/>
          </w:tcPr>
          <w:p w14:paraId="3205C0B1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809" w:type="dxa"/>
          </w:tcPr>
          <w:p w14:paraId="21BE1AE6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14:paraId="151A9FCE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368" w:type="dxa"/>
          </w:tcPr>
          <w:p w14:paraId="397168CB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4ECE0E1C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813" w:type="dxa"/>
          </w:tcPr>
          <w:p w14:paraId="52002442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9B0E72">
              <w:rPr>
                <w:rFonts w:asciiTheme="majorHAnsi" w:hAnsiTheme="majorHAnsi" w:cs="Times New Roman"/>
                <w:sz w:val="20"/>
              </w:rPr>
              <w:t>Зам.заведующего</w:t>
            </w:r>
            <w:proofErr w:type="spellEnd"/>
            <w:r w:rsidRPr="009B0E72">
              <w:rPr>
                <w:rFonts w:asciiTheme="majorHAnsi" w:hAnsiTheme="majorHAnsi" w:cs="Times New Roman"/>
                <w:sz w:val="20"/>
              </w:rPr>
              <w:t xml:space="preserve">  по</w:t>
            </w:r>
            <w:proofErr w:type="gramEnd"/>
            <w:r w:rsidRPr="009B0E7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6A7BDAE1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2C88E0F3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08190F1B" w14:textId="77777777" w:rsidTr="00AA6F8D">
        <w:trPr>
          <w:jc w:val="center"/>
        </w:trPr>
        <w:tc>
          <w:tcPr>
            <w:tcW w:w="2967" w:type="dxa"/>
          </w:tcPr>
          <w:p w14:paraId="70D88537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Инвентаризационная опись расчетов с покупателями, поставщиками и прочими дебиторами и кредиторами (0504089)</w:t>
            </w:r>
          </w:p>
        </w:tc>
        <w:tc>
          <w:tcPr>
            <w:tcW w:w="799" w:type="dxa"/>
          </w:tcPr>
          <w:p w14:paraId="3D7B7CFA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809" w:type="dxa"/>
          </w:tcPr>
          <w:p w14:paraId="45764F2C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809" w:type="dxa"/>
          </w:tcPr>
          <w:p w14:paraId="66C82858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14:paraId="27C09E3F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368" w:type="dxa"/>
          </w:tcPr>
          <w:p w14:paraId="2383AE68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0DC68541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813" w:type="dxa"/>
          </w:tcPr>
          <w:p w14:paraId="13F2CE4E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9B0E72">
              <w:rPr>
                <w:rFonts w:asciiTheme="majorHAnsi" w:hAnsiTheme="majorHAnsi" w:cs="Times New Roman"/>
                <w:sz w:val="20"/>
              </w:rPr>
              <w:t>Зам.заведующего</w:t>
            </w:r>
            <w:proofErr w:type="spellEnd"/>
            <w:r w:rsidRPr="009B0E72">
              <w:rPr>
                <w:rFonts w:asciiTheme="majorHAnsi" w:hAnsiTheme="majorHAnsi" w:cs="Times New Roman"/>
                <w:sz w:val="20"/>
              </w:rPr>
              <w:t xml:space="preserve">  по</w:t>
            </w:r>
            <w:proofErr w:type="gramEnd"/>
            <w:r w:rsidRPr="009B0E7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64E148F2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31B8581D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39B799F6" w14:textId="77777777" w:rsidTr="00AA6F8D">
        <w:trPr>
          <w:jc w:val="center"/>
        </w:trPr>
        <w:tc>
          <w:tcPr>
            <w:tcW w:w="2967" w:type="dxa"/>
          </w:tcPr>
          <w:p w14:paraId="4465259F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Акты выполненных работ, оказанных услуг</w:t>
            </w:r>
          </w:p>
        </w:tc>
        <w:tc>
          <w:tcPr>
            <w:tcW w:w="799" w:type="dxa"/>
          </w:tcPr>
          <w:p w14:paraId="7761220B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809" w:type="dxa"/>
          </w:tcPr>
          <w:p w14:paraId="646405AB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Упол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лица</w:t>
            </w:r>
          </w:p>
        </w:tc>
        <w:tc>
          <w:tcPr>
            <w:tcW w:w="1809" w:type="dxa"/>
          </w:tcPr>
          <w:p w14:paraId="6C3A4CC2" w14:textId="185AFF0C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Заведующий</w:t>
            </w:r>
          </w:p>
        </w:tc>
        <w:tc>
          <w:tcPr>
            <w:tcW w:w="1628" w:type="dxa"/>
          </w:tcPr>
          <w:p w14:paraId="139F8DF0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14:paraId="6B14F38C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1DD02704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Не позднее 3 дней с даты подписания руководителем</w:t>
            </w:r>
          </w:p>
        </w:tc>
        <w:tc>
          <w:tcPr>
            <w:tcW w:w="1813" w:type="dxa"/>
          </w:tcPr>
          <w:p w14:paraId="55758052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9B0E72">
              <w:rPr>
                <w:rFonts w:asciiTheme="majorHAnsi" w:hAnsiTheme="majorHAnsi" w:cs="Times New Roman"/>
                <w:sz w:val="20"/>
              </w:rPr>
              <w:t>Зам.заведующего</w:t>
            </w:r>
            <w:proofErr w:type="spellEnd"/>
            <w:r w:rsidRPr="009B0E72">
              <w:rPr>
                <w:rFonts w:asciiTheme="majorHAnsi" w:hAnsiTheme="majorHAnsi" w:cs="Times New Roman"/>
                <w:sz w:val="20"/>
              </w:rPr>
              <w:t xml:space="preserve">  по</w:t>
            </w:r>
            <w:proofErr w:type="gramEnd"/>
            <w:r w:rsidRPr="009B0E7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17C8A8A7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07FAC080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79B16C79" w14:textId="77777777" w:rsidTr="00AA6F8D">
        <w:trPr>
          <w:jc w:val="center"/>
        </w:trPr>
        <w:tc>
          <w:tcPr>
            <w:tcW w:w="2967" w:type="dxa"/>
          </w:tcPr>
          <w:p w14:paraId="539A3354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операций расчетов с дебиторами по доходам (0504071)</w:t>
            </w:r>
          </w:p>
        </w:tc>
        <w:tc>
          <w:tcPr>
            <w:tcW w:w="799" w:type="dxa"/>
          </w:tcPr>
          <w:p w14:paraId="5DB009DC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809" w:type="dxa"/>
          </w:tcPr>
          <w:p w14:paraId="45772FC9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809" w:type="dxa"/>
          </w:tcPr>
          <w:p w14:paraId="08711D52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14:paraId="767E8A75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14:paraId="6F92A921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686F564A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813" w:type="dxa"/>
          </w:tcPr>
          <w:p w14:paraId="124E461A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9B0E72">
              <w:rPr>
                <w:rFonts w:asciiTheme="majorHAnsi" w:hAnsiTheme="majorHAnsi" w:cs="Times New Roman"/>
                <w:sz w:val="20"/>
              </w:rPr>
              <w:t>Зам.заведующего</w:t>
            </w:r>
            <w:proofErr w:type="spellEnd"/>
            <w:r w:rsidRPr="009B0E72">
              <w:rPr>
                <w:rFonts w:asciiTheme="majorHAnsi" w:hAnsiTheme="majorHAnsi" w:cs="Times New Roman"/>
                <w:sz w:val="20"/>
              </w:rPr>
              <w:t xml:space="preserve">  по</w:t>
            </w:r>
            <w:proofErr w:type="gramEnd"/>
            <w:r w:rsidRPr="009B0E7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5FE41887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4C8DDF04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33942823" w14:textId="77777777" w:rsidTr="00AA6F8D">
        <w:trPr>
          <w:jc w:val="center"/>
        </w:trPr>
        <w:tc>
          <w:tcPr>
            <w:tcW w:w="2967" w:type="dxa"/>
          </w:tcPr>
          <w:p w14:paraId="7BCEB9DD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План финансово-хозяйственной деятельности</w:t>
            </w:r>
          </w:p>
        </w:tc>
        <w:tc>
          <w:tcPr>
            <w:tcW w:w="799" w:type="dxa"/>
          </w:tcPr>
          <w:p w14:paraId="44BD5CDB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809" w:type="dxa"/>
          </w:tcPr>
          <w:p w14:paraId="2FA003EB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9B0E7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809" w:type="dxa"/>
          </w:tcPr>
          <w:p w14:paraId="28C3175A" w14:textId="75C08671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Заведующий</w:t>
            </w:r>
          </w:p>
        </w:tc>
        <w:tc>
          <w:tcPr>
            <w:tcW w:w="1628" w:type="dxa"/>
          </w:tcPr>
          <w:p w14:paraId="5F63AE63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факту утверждения Плана ФХД (изменений)</w:t>
            </w:r>
          </w:p>
        </w:tc>
        <w:tc>
          <w:tcPr>
            <w:tcW w:w="1368" w:type="dxa"/>
          </w:tcPr>
          <w:p w14:paraId="0E25EBE0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648" w:type="dxa"/>
          </w:tcPr>
          <w:p w14:paraId="5FD6B708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813" w:type="dxa"/>
          </w:tcPr>
          <w:p w14:paraId="4B3892C2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9B0E72">
              <w:rPr>
                <w:rFonts w:asciiTheme="majorHAnsi" w:hAnsiTheme="majorHAnsi" w:cs="Times New Roman"/>
                <w:sz w:val="20"/>
              </w:rPr>
              <w:t>Зам.заведующего</w:t>
            </w:r>
            <w:proofErr w:type="spellEnd"/>
            <w:r w:rsidRPr="009B0E72">
              <w:rPr>
                <w:rFonts w:asciiTheme="majorHAnsi" w:hAnsiTheme="majorHAnsi" w:cs="Times New Roman"/>
                <w:sz w:val="20"/>
              </w:rPr>
              <w:t xml:space="preserve">  по</w:t>
            </w:r>
            <w:proofErr w:type="gramEnd"/>
            <w:r w:rsidRPr="009B0E7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5463090C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765EF2C3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4200F785" w14:textId="77777777" w:rsidTr="00AA6F8D">
        <w:trPr>
          <w:jc w:val="center"/>
        </w:trPr>
        <w:tc>
          <w:tcPr>
            <w:tcW w:w="2967" w:type="dxa"/>
          </w:tcPr>
          <w:p w14:paraId="55D4A5F3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Уведомление о лимитах бюджетных обязательств (бюджетных ассигнований) (0504822)</w:t>
            </w:r>
          </w:p>
        </w:tc>
        <w:tc>
          <w:tcPr>
            <w:tcW w:w="799" w:type="dxa"/>
          </w:tcPr>
          <w:p w14:paraId="59EF2FF2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809" w:type="dxa"/>
          </w:tcPr>
          <w:p w14:paraId="480F3A7E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9B0E7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809" w:type="dxa"/>
          </w:tcPr>
          <w:p w14:paraId="0B43DCFA" w14:textId="78DDA90B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Заведующий</w:t>
            </w:r>
          </w:p>
        </w:tc>
        <w:tc>
          <w:tcPr>
            <w:tcW w:w="1628" w:type="dxa"/>
          </w:tcPr>
          <w:p w14:paraId="45811732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факту утверждения Плана ФХД (изменений)</w:t>
            </w:r>
          </w:p>
        </w:tc>
        <w:tc>
          <w:tcPr>
            <w:tcW w:w="1368" w:type="dxa"/>
          </w:tcPr>
          <w:p w14:paraId="0463B1BC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7FA6213B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факту утверждения Плана ФХД (изменений)</w:t>
            </w:r>
          </w:p>
        </w:tc>
        <w:tc>
          <w:tcPr>
            <w:tcW w:w="1813" w:type="dxa"/>
          </w:tcPr>
          <w:p w14:paraId="2355CD85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9B0E72">
              <w:rPr>
                <w:rFonts w:asciiTheme="majorHAnsi" w:hAnsiTheme="majorHAnsi" w:cs="Times New Roman"/>
                <w:sz w:val="20"/>
              </w:rPr>
              <w:t>Зам.заведующего</w:t>
            </w:r>
            <w:proofErr w:type="spellEnd"/>
            <w:r w:rsidRPr="009B0E72">
              <w:rPr>
                <w:rFonts w:asciiTheme="majorHAnsi" w:hAnsiTheme="majorHAnsi" w:cs="Times New Roman"/>
                <w:sz w:val="20"/>
              </w:rPr>
              <w:t xml:space="preserve">  по</w:t>
            </w:r>
            <w:proofErr w:type="gramEnd"/>
            <w:r w:rsidRPr="009B0E7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2DBA2F2D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5AB08C3D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09A28DA5" w14:textId="77777777" w:rsidTr="00AA6F8D">
        <w:trPr>
          <w:jc w:val="center"/>
        </w:trPr>
        <w:tc>
          <w:tcPr>
            <w:tcW w:w="2967" w:type="dxa"/>
          </w:tcPr>
          <w:p w14:paraId="089460F4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Карточка учета лимитов бюджетных обязательств (бюджетных ассигнований) (0504062)</w:t>
            </w:r>
          </w:p>
        </w:tc>
        <w:tc>
          <w:tcPr>
            <w:tcW w:w="799" w:type="dxa"/>
          </w:tcPr>
          <w:p w14:paraId="3F58132F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809" w:type="dxa"/>
          </w:tcPr>
          <w:p w14:paraId="30E4C1CD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9B0E7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809" w:type="dxa"/>
          </w:tcPr>
          <w:p w14:paraId="52EB9323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14:paraId="3278925D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14:paraId="5693BBCC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7C985BEB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813" w:type="dxa"/>
          </w:tcPr>
          <w:p w14:paraId="7C0B4C44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9B0E72">
              <w:rPr>
                <w:rFonts w:asciiTheme="majorHAnsi" w:hAnsiTheme="majorHAnsi" w:cs="Times New Roman"/>
                <w:sz w:val="20"/>
              </w:rPr>
              <w:t>Зам.заведующего</w:t>
            </w:r>
            <w:proofErr w:type="spellEnd"/>
            <w:r w:rsidRPr="009B0E72">
              <w:rPr>
                <w:rFonts w:asciiTheme="majorHAnsi" w:hAnsiTheme="majorHAnsi" w:cs="Times New Roman"/>
                <w:sz w:val="20"/>
              </w:rPr>
              <w:t xml:space="preserve">  по</w:t>
            </w:r>
            <w:proofErr w:type="gramEnd"/>
            <w:r w:rsidRPr="009B0E7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5879BD52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5160CCED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1BE48D7B" w14:textId="77777777" w:rsidTr="00AA6F8D">
        <w:trPr>
          <w:jc w:val="center"/>
        </w:trPr>
        <w:tc>
          <w:tcPr>
            <w:tcW w:w="2967" w:type="dxa"/>
          </w:tcPr>
          <w:p w14:paraId="3C20BBD9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регистрации обязательств (0504064)</w:t>
            </w:r>
          </w:p>
        </w:tc>
        <w:tc>
          <w:tcPr>
            <w:tcW w:w="799" w:type="dxa"/>
          </w:tcPr>
          <w:p w14:paraId="4ED3438E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809" w:type="dxa"/>
          </w:tcPr>
          <w:p w14:paraId="19D3829E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9B0E72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809" w:type="dxa"/>
          </w:tcPr>
          <w:p w14:paraId="6246ADAE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14:paraId="4C81D496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14:paraId="2BC5594F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4CFFE4DE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813" w:type="dxa"/>
          </w:tcPr>
          <w:p w14:paraId="0FFC0932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9B0E72">
              <w:rPr>
                <w:rFonts w:asciiTheme="majorHAnsi" w:hAnsiTheme="majorHAnsi" w:cs="Times New Roman"/>
                <w:sz w:val="20"/>
              </w:rPr>
              <w:t>Зам.заведующего</w:t>
            </w:r>
            <w:proofErr w:type="spellEnd"/>
            <w:r w:rsidRPr="009B0E72">
              <w:rPr>
                <w:rFonts w:asciiTheme="majorHAnsi" w:hAnsiTheme="majorHAnsi" w:cs="Times New Roman"/>
                <w:sz w:val="20"/>
              </w:rPr>
              <w:t xml:space="preserve">  по</w:t>
            </w:r>
            <w:proofErr w:type="gramEnd"/>
            <w:r w:rsidRPr="009B0E7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52F96FE5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46468EE4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09E7473B" w14:textId="77777777" w:rsidTr="00AA6F8D">
        <w:trPr>
          <w:jc w:val="center"/>
        </w:trPr>
        <w:tc>
          <w:tcPr>
            <w:tcW w:w="2967" w:type="dxa"/>
          </w:tcPr>
          <w:p w14:paraId="2A147A8E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Приказ ИНВ-22</w:t>
            </w:r>
          </w:p>
        </w:tc>
        <w:tc>
          <w:tcPr>
            <w:tcW w:w="799" w:type="dxa"/>
          </w:tcPr>
          <w:p w14:paraId="6EAE6F60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809" w:type="dxa"/>
          </w:tcPr>
          <w:p w14:paraId="34F3B541" w14:textId="27322144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Заведующий</w:t>
            </w:r>
          </w:p>
        </w:tc>
        <w:tc>
          <w:tcPr>
            <w:tcW w:w="1809" w:type="dxa"/>
          </w:tcPr>
          <w:p w14:paraId="047D505D" w14:textId="0B981D7A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Заведующий</w:t>
            </w:r>
          </w:p>
        </w:tc>
        <w:tc>
          <w:tcPr>
            <w:tcW w:w="1628" w:type="dxa"/>
          </w:tcPr>
          <w:p w14:paraId="5680B9C7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необходимости</w:t>
            </w:r>
          </w:p>
        </w:tc>
        <w:tc>
          <w:tcPr>
            <w:tcW w:w="1368" w:type="dxa"/>
          </w:tcPr>
          <w:p w14:paraId="2363F7C3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4D24BFF7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-</w:t>
            </w:r>
          </w:p>
        </w:tc>
        <w:tc>
          <w:tcPr>
            <w:tcW w:w="1813" w:type="dxa"/>
          </w:tcPr>
          <w:p w14:paraId="15E5558D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9B0E72">
              <w:rPr>
                <w:rFonts w:asciiTheme="majorHAnsi" w:hAnsiTheme="majorHAnsi" w:cs="Times New Roman"/>
                <w:sz w:val="20"/>
              </w:rPr>
              <w:t>Зам.заведующего</w:t>
            </w:r>
            <w:proofErr w:type="spellEnd"/>
            <w:r w:rsidRPr="009B0E72">
              <w:rPr>
                <w:rFonts w:asciiTheme="majorHAnsi" w:hAnsiTheme="majorHAnsi" w:cs="Times New Roman"/>
                <w:sz w:val="20"/>
              </w:rPr>
              <w:t xml:space="preserve">  по</w:t>
            </w:r>
            <w:proofErr w:type="gramEnd"/>
            <w:r w:rsidRPr="009B0E7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1A0FCE81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6B71DAE4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77027E62" w14:textId="77777777" w:rsidTr="00AA6F8D">
        <w:trPr>
          <w:jc w:val="center"/>
        </w:trPr>
        <w:tc>
          <w:tcPr>
            <w:tcW w:w="2967" w:type="dxa"/>
          </w:tcPr>
          <w:p w14:paraId="08A45337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ИНВ-23</w:t>
            </w:r>
          </w:p>
        </w:tc>
        <w:tc>
          <w:tcPr>
            <w:tcW w:w="799" w:type="dxa"/>
          </w:tcPr>
          <w:p w14:paraId="231921F9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809" w:type="dxa"/>
          </w:tcPr>
          <w:p w14:paraId="163921C1" w14:textId="7F26960D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521F43">
              <w:rPr>
                <w:rFonts w:asciiTheme="majorHAnsi" w:hAnsiTheme="majorHAnsi" w:cs="Times New Roman"/>
                <w:sz w:val="20"/>
              </w:rPr>
              <w:t>Зам.заведующего</w:t>
            </w:r>
            <w:proofErr w:type="spellEnd"/>
            <w:r w:rsidRPr="00521F43">
              <w:rPr>
                <w:rFonts w:asciiTheme="majorHAnsi" w:hAnsiTheme="majorHAnsi" w:cs="Times New Roman"/>
                <w:sz w:val="20"/>
              </w:rPr>
              <w:t xml:space="preserve">  по</w:t>
            </w:r>
            <w:proofErr w:type="gramEnd"/>
            <w:r w:rsidRPr="00521F43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809" w:type="dxa"/>
          </w:tcPr>
          <w:p w14:paraId="28D0A9DA" w14:textId="61216209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521F43">
              <w:rPr>
                <w:rFonts w:asciiTheme="majorHAnsi" w:hAnsiTheme="majorHAnsi" w:cs="Times New Roman"/>
                <w:sz w:val="20"/>
              </w:rPr>
              <w:t>Зам.заведующего</w:t>
            </w:r>
            <w:proofErr w:type="spellEnd"/>
            <w:r w:rsidRPr="00521F43">
              <w:rPr>
                <w:rFonts w:asciiTheme="majorHAnsi" w:hAnsiTheme="majorHAnsi" w:cs="Times New Roman"/>
                <w:sz w:val="20"/>
              </w:rPr>
              <w:t xml:space="preserve">  по</w:t>
            </w:r>
            <w:proofErr w:type="gramEnd"/>
            <w:r w:rsidRPr="00521F43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628" w:type="dxa"/>
          </w:tcPr>
          <w:p w14:paraId="6810E7A2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необходимости</w:t>
            </w:r>
          </w:p>
        </w:tc>
        <w:tc>
          <w:tcPr>
            <w:tcW w:w="1368" w:type="dxa"/>
          </w:tcPr>
          <w:p w14:paraId="6B933114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08CEB671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-</w:t>
            </w:r>
          </w:p>
        </w:tc>
        <w:tc>
          <w:tcPr>
            <w:tcW w:w="1813" w:type="dxa"/>
          </w:tcPr>
          <w:p w14:paraId="7D39CF5C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9B0E72">
              <w:rPr>
                <w:rFonts w:asciiTheme="majorHAnsi" w:hAnsiTheme="majorHAnsi" w:cs="Times New Roman"/>
                <w:sz w:val="20"/>
              </w:rPr>
              <w:t>Зам.заведующего</w:t>
            </w:r>
            <w:proofErr w:type="spellEnd"/>
            <w:r w:rsidRPr="009B0E72">
              <w:rPr>
                <w:rFonts w:asciiTheme="majorHAnsi" w:hAnsiTheme="majorHAnsi" w:cs="Times New Roman"/>
                <w:sz w:val="20"/>
              </w:rPr>
              <w:t xml:space="preserve">  по</w:t>
            </w:r>
            <w:proofErr w:type="gramEnd"/>
            <w:r w:rsidRPr="009B0E7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2DD4F31C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5D7F4838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3E64B4FD" w14:textId="77777777" w:rsidTr="00AA6F8D">
        <w:trPr>
          <w:jc w:val="center"/>
        </w:trPr>
        <w:tc>
          <w:tcPr>
            <w:tcW w:w="2967" w:type="dxa"/>
          </w:tcPr>
          <w:p w14:paraId="35B760FA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Ведомость расхождений по результатам инвентаризации (0504092)</w:t>
            </w:r>
          </w:p>
        </w:tc>
        <w:tc>
          <w:tcPr>
            <w:tcW w:w="799" w:type="dxa"/>
          </w:tcPr>
          <w:p w14:paraId="57101589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809" w:type="dxa"/>
          </w:tcPr>
          <w:p w14:paraId="1F1703E2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809" w:type="dxa"/>
          </w:tcPr>
          <w:p w14:paraId="50FCCA25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14:paraId="0CE3CD81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368" w:type="dxa"/>
          </w:tcPr>
          <w:p w14:paraId="1A4F7C19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76588154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813" w:type="dxa"/>
          </w:tcPr>
          <w:p w14:paraId="3C6660D6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9B0E72">
              <w:rPr>
                <w:rFonts w:asciiTheme="majorHAnsi" w:hAnsiTheme="majorHAnsi" w:cs="Times New Roman"/>
                <w:sz w:val="20"/>
              </w:rPr>
              <w:t>Зам.заведующего</w:t>
            </w:r>
            <w:proofErr w:type="spellEnd"/>
            <w:r w:rsidRPr="009B0E72">
              <w:rPr>
                <w:rFonts w:asciiTheme="majorHAnsi" w:hAnsiTheme="majorHAnsi" w:cs="Times New Roman"/>
                <w:sz w:val="20"/>
              </w:rPr>
              <w:t xml:space="preserve">  по</w:t>
            </w:r>
            <w:proofErr w:type="gramEnd"/>
            <w:r w:rsidRPr="009B0E7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3E9DCC2E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46AEE3C4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6CDDDCE1" w14:textId="77777777" w:rsidTr="00AA6F8D">
        <w:trPr>
          <w:jc w:val="center"/>
        </w:trPr>
        <w:tc>
          <w:tcPr>
            <w:tcW w:w="2967" w:type="dxa"/>
          </w:tcPr>
          <w:p w14:paraId="38801F22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Акт о результатах инвентаризации (0504835)</w:t>
            </w:r>
          </w:p>
        </w:tc>
        <w:tc>
          <w:tcPr>
            <w:tcW w:w="799" w:type="dxa"/>
          </w:tcPr>
          <w:p w14:paraId="2637314C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809" w:type="dxa"/>
          </w:tcPr>
          <w:p w14:paraId="2E6AF133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809" w:type="dxa"/>
          </w:tcPr>
          <w:p w14:paraId="57B3FB08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14:paraId="2EB24304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368" w:type="dxa"/>
          </w:tcPr>
          <w:p w14:paraId="07C1B385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2D10983C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813" w:type="dxa"/>
          </w:tcPr>
          <w:p w14:paraId="70AD01FF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9B0E72">
              <w:rPr>
                <w:rFonts w:asciiTheme="majorHAnsi" w:hAnsiTheme="majorHAnsi" w:cs="Times New Roman"/>
                <w:sz w:val="20"/>
              </w:rPr>
              <w:t>Зам.заведующего</w:t>
            </w:r>
            <w:proofErr w:type="spellEnd"/>
            <w:r w:rsidRPr="009B0E72">
              <w:rPr>
                <w:rFonts w:asciiTheme="majorHAnsi" w:hAnsiTheme="majorHAnsi" w:cs="Times New Roman"/>
                <w:sz w:val="20"/>
              </w:rPr>
              <w:t xml:space="preserve">  по</w:t>
            </w:r>
            <w:proofErr w:type="gramEnd"/>
            <w:r w:rsidRPr="009B0E7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3832896D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05CEE2C2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1A0019E6" w14:textId="77777777" w:rsidTr="00AA6F8D">
        <w:trPr>
          <w:jc w:val="center"/>
        </w:trPr>
        <w:tc>
          <w:tcPr>
            <w:tcW w:w="2967" w:type="dxa"/>
          </w:tcPr>
          <w:p w14:paraId="166F8A9E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Оборотная ведомость (0504036)</w:t>
            </w:r>
          </w:p>
        </w:tc>
        <w:tc>
          <w:tcPr>
            <w:tcW w:w="799" w:type="dxa"/>
          </w:tcPr>
          <w:p w14:paraId="50259202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809" w:type="dxa"/>
          </w:tcPr>
          <w:p w14:paraId="4C5F42EC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809" w:type="dxa"/>
          </w:tcPr>
          <w:p w14:paraId="7D973CA9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14:paraId="2DFF12EF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14:paraId="2D863843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1129293A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813" w:type="dxa"/>
          </w:tcPr>
          <w:p w14:paraId="731F4319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9B0E72">
              <w:rPr>
                <w:rFonts w:asciiTheme="majorHAnsi" w:hAnsiTheme="majorHAnsi" w:cs="Times New Roman"/>
                <w:sz w:val="20"/>
              </w:rPr>
              <w:t>Зам.заведующего</w:t>
            </w:r>
            <w:proofErr w:type="spellEnd"/>
            <w:r w:rsidRPr="009B0E72">
              <w:rPr>
                <w:rFonts w:asciiTheme="majorHAnsi" w:hAnsiTheme="majorHAnsi" w:cs="Times New Roman"/>
                <w:sz w:val="20"/>
              </w:rPr>
              <w:t xml:space="preserve">  по</w:t>
            </w:r>
            <w:proofErr w:type="gramEnd"/>
            <w:r w:rsidRPr="009B0E7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115E1CA8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627E1532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527148AF" w14:textId="77777777" w:rsidTr="00AA6F8D">
        <w:trPr>
          <w:jc w:val="center"/>
        </w:trPr>
        <w:tc>
          <w:tcPr>
            <w:tcW w:w="2967" w:type="dxa"/>
          </w:tcPr>
          <w:p w14:paraId="10EE5444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Карточка учета средств и расчетов (0504051)</w:t>
            </w:r>
          </w:p>
        </w:tc>
        <w:tc>
          <w:tcPr>
            <w:tcW w:w="799" w:type="dxa"/>
          </w:tcPr>
          <w:p w14:paraId="222361AA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809" w:type="dxa"/>
          </w:tcPr>
          <w:p w14:paraId="426669A2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809" w:type="dxa"/>
          </w:tcPr>
          <w:p w14:paraId="6DEF5280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14:paraId="113CF2DC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14:paraId="6A3DAD39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5B2B5299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813" w:type="dxa"/>
          </w:tcPr>
          <w:p w14:paraId="280CB131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9B0E72">
              <w:rPr>
                <w:rFonts w:asciiTheme="majorHAnsi" w:hAnsiTheme="majorHAnsi" w:cs="Times New Roman"/>
                <w:sz w:val="20"/>
              </w:rPr>
              <w:t>Зам.заведующего</w:t>
            </w:r>
            <w:proofErr w:type="spellEnd"/>
            <w:r w:rsidRPr="009B0E72">
              <w:rPr>
                <w:rFonts w:asciiTheme="majorHAnsi" w:hAnsiTheme="majorHAnsi" w:cs="Times New Roman"/>
                <w:sz w:val="20"/>
              </w:rPr>
              <w:t xml:space="preserve">  по</w:t>
            </w:r>
            <w:proofErr w:type="gramEnd"/>
            <w:r w:rsidRPr="009B0E7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09F67713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4F42D850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0BDC229C" w14:textId="77777777" w:rsidTr="00AA6F8D">
        <w:trPr>
          <w:jc w:val="center"/>
        </w:trPr>
        <w:tc>
          <w:tcPr>
            <w:tcW w:w="2967" w:type="dxa"/>
          </w:tcPr>
          <w:p w14:paraId="5EFE3053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Реестр карточек (0594052)</w:t>
            </w:r>
          </w:p>
        </w:tc>
        <w:tc>
          <w:tcPr>
            <w:tcW w:w="799" w:type="dxa"/>
          </w:tcPr>
          <w:p w14:paraId="5890B652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809" w:type="dxa"/>
          </w:tcPr>
          <w:p w14:paraId="42AF3D48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809" w:type="dxa"/>
          </w:tcPr>
          <w:p w14:paraId="57CED6A9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14:paraId="350DF3A0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14:paraId="73481FFB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30FFDEBD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813" w:type="dxa"/>
          </w:tcPr>
          <w:p w14:paraId="6310CA8E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9B0E72">
              <w:rPr>
                <w:rFonts w:asciiTheme="majorHAnsi" w:hAnsiTheme="majorHAnsi" w:cs="Times New Roman"/>
                <w:sz w:val="20"/>
              </w:rPr>
              <w:t>Зам.заведующего</w:t>
            </w:r>
            <w:proofErr w:type="spellEnd"/>
            <w:r w:rsidRPr="009B0E72">
              <w:rPr>
                <w:rFonts w:asciiTheme="majorHAnsi" w:hAnsiTheme="majorHAnsi" w:cs="Times New Roman"/>
                <w:sz w:val="20"/>
              </w:rPr>
              <w:t xml:space="preserve">  по</w:t>
            </w:r>
            <w:proofErr w:type="gramEnd"/>
            <w:r w:rsidRPr="009B0E7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163797E2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6DCA7AF6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170BFE95" w14:textId="77777777" w:rsidTr="00AA6F8D">
        <w:trPr>
          <w:jc w:val="center"/>
        </w:trPr>
        <w:tc>
          <w:tcPr>
            <w:tcW w:w="2967" w:type="dxa"/>
          </w:tcPr>
          <w:p w14:paraId="17287C3D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Реестр сдачи документов (0504053)</w:t>
            </w:r>
          </w:p>
        </w:tc>
        <w:tc>
          <w:tcPr>
            <w:tcW w:w="799" w:type="dxa"/>
          </w:tcPr>
          <w:p w14:paraId="0732E12B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809" w:type="dxa"/>
          </w:tcPr>
          <w:p w14:paraId="45F4DA28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809" w:type="dxa"/>
          </w:tcPr>
          <w:p w14:paraId="5D61F876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14:paraId="1285AF18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14:paraId="2D9AF899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2D3FC6FF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813" w:type="dxa"/>
          </w:tcPr>
          <w:p w14:paraId="02C1EE12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9B0E72">
              <w:rPr>
                <w:rFonts w:asciiTheme="majorHAnsi" w:hAnsiTheme="majorHAnsi" w:cs="Times New Roman"/>
                <w:sz w:val="20"/>
              </w:rPr>
              <w:t>Зам.заведующего</w:t>
            </w:r>
            <w:proofErr w:type="spellEnd"/>
            <w:r w:rsidRPr="009B0E72">
              <w:rPr>
                <w:rFonts w:asciiTheme="majorHAnsi" w:hAnsiTheme="majorHAnsi" w:cs="Times New Roman"/>
                <w:sz w:val="20"/>
              </w:rPr>
              <w:t xml:space="preserve">  по</w:t>
            </w:r>
            <w:proofErr w:type="gramEnd"/>
            <w:r w:rsidRPr="009B0E7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64D6DC50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21CED69D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F66CBF" w:rsidRPr="00BB7391" w14:paraId="363BEF1C" w14:textId="77777777" w:rsidTr="00AA6F8D">
        <w:trPr>
          <w:jc w:val="center"/>
        </w:trPr>
        <w:tc>
          <w:tcPr>
            <w:tcW w:w="2967" w:type="dxa"/>
          </w:tcPr>
          <w:p w14:paraId="29A7A739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Главная книга (0504072)</w:t>
            </w:r>
          </w:p>
        </w:tc>
        <w:tc>
          <w:tcPr>
            <w:tcW w:w="799" w:type="dxa"/>
          </w:tcPr>
          <w:p w14:paraId="1FC70548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809" w:type="dxa"/>
          </w:tcPr>
          <w:p w14:paraId="31227140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809" w:type="dxa"/>
          </w:tcPr>
          <w:p w14:paraId="115F72C7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28" w:type="dxa"/>
          </w:tcPr>
          <w:p w14:paraId="15C2FD8F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368" w:type="dxa"/>
          </w:tcPr>
          <w:p w14:paraId="74861270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48" w:type="dxa"/>
          </w:tcPr>
          <w:p w14:paraId="567E5B6E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813" w:type="dxa"/>
          </w:tcPr>
          <w:p w14:paraId="488677D5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9B0E72">
              <w:rPr>
                <w:rFonts w:asciiTheme="majorHAnsi" w:hAnsiTheme="majorHAnsi" w:cs="Times New Roman"/>
                <w:sz w:val="20"/>
              </w:rPr>
              <w:t>Зам.заведующего</w:t>
            </w:r>
            <w:proofErr w:type="spellEnd"/>
            <w:r w:rsidRPr="009B0E72">
              <w:rPr>
                <w:rFonts w:asciiTheme="majorHAnsi" w:hAnsiTheme="majorHAnsi" w:cs="Times New Roman"/>
                <w:sz w:val="20"/>
              </w:rPr>
              <w:t xml:space="preserve">  по</w:t>
            </w:r>
            <w:proofErr w:type="gramEnd"/>
            <w:r w:rsidRPr="009B0E72">
              <w:rPr>
                <w:rFonts w:asciiTheme="majorHAnsi" w:hAnsiTheme="majorHAnsi" w:cs="Times New Roman"/>
                <w:sz w:val="20"/>
              </w:rPr>
              <w:t xml:space="preserve"> финансам</w:t>
            </w:r>
          </w:p>
        </w:tc>
        <w:tc>
          <w:tcPr>
            <w:tcW w:w="1383" w:type="dxa"/>
          </w:tcPr>
          <w:p w14:paraId="69AFFD4B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233" w:type="dxa"/>
          </w:tcPr>
          <w:p w14:paraId="1F951B10" w14:textId="77777777" w:rsidR="00F66CBF" w:rsidRPr="00BB7391" w:rsidRDefault="00F66CBF" w:rsidP="00F66CBF">
            <w:pPr>
              <w:rPr>
                <w:rFonts w:asciiTheme="majorHAnsi" w:hAnsiTheme="majorHAnsi" w:cs="Times New Roman"/>
                <w:sz w:val="20"/>
              </w:rPr>
            </w:pPr>
          </w:p>
        </w:tc>
      </w:tr>
    </w:tbl>
    <w:p w14:paraId="3450C4C9" w14:textId="77777777" w:rsidR="00B658E3" w:rsidRPr="00BB7391" w:rsidRDefault="00113195" w:rsidP="00885268">
      <w:pPr>
        <w:tabs>
          <w:tab w:val="left" w:pos="3140"/>
        </w:tabs>
        <w:rPr>
          <w:rFonts w:asciiTheme="majorHAnsi" w:hAnsiTheme="majorHAnsi" w:cs="Times New Roman"/>
          <w:sz w:val="20"/>
        </w:rPr>
      </w:pPr>
      <w:r w:rsidRPr="00BB7391">
        <w:rPr>
          <w:rFonts w:asciiTheme="majorHAnsi" w:hAnsiTheme="majorHAnsi" w:cs="Times New Roman"/>
          <w:sz w:val="20"/>
        </w:rPr>
        <w:tab/>
      </w:r>
    </w:p>
    <w:p w14:paraId="199A3507" w14:textId="77777777" w:rsidR="00113195" w:rsidRPr="00BB7391" w:rsidRDefault="00113195" w:rsidP="00885268">
      <w:pPr>
        <w:tabs>
          <w:tab w:val="left" w:pos="3140"/>
        </w:tabs>
        <w:spacing w:after="0"/>
        <w:rPr>
          <w:rFonts w:asciiTheme="majorHAnsi" w:hAnsiTheme="majorHAnsi" w:cs="Times New Roman"/>
          <w:sz w:val="20"/>
        </w:rPr>
      </w:pPr>
      <w:r w:rsidRPr="00BB7391">
        <w:rPr>
          <w:rFonts w:asciiTheme="majorHAnsi" w:hAnsiTheme="majorHAnsi" w:cs="Times New Roman"/>
          <w:sz w:val="20"/>
        </w:rPr>
        <w:t xml:space="preserve">* Сроки хранения, утверждаемые </w:t>
      </w:r>
      <w:proofErr w:type="gramStart"/>
      <w:r w:rsidRPr="00BB7391">
        <w:rPr>
          <w:rFonts w:asciiTheme="majorHAnsi" w:hAnsiTheme="majorHAnsi" w:cs="Times New Roman"/>
          <w:sz w:val="20"/>
        </w:rPr>
        <w:t>данным Графиком</w:t>
      </w:r>
      <w:proofErr w:type="gramEnd"/>
      <w:r w:rsidRPr="00BB7391">
        <w:rPr>
          <w:rFonts w:asciiTheme="majorHAnsi" w:hAnsiTheme="majorHAnsi" w:cs="Times New Roman"/>
          <w:sz w:val="20"/>
        </w:rPr>
        <w:t xml:space="preserve"> не должны быть меньше установленных Приказом Минкультуры России от 25.08.2010 № 558, а также не менее пяти лет. </w:t>
      </w:r>
    </w:p>
    <w:p w14:paraId="4BF1177F" w14:textId="7E158F03" w:rsidR="00113195" w:rsidRPr="00BB7391" w:rsidRDefault="00113195" w:rsidP="00885268">
      <w:pPr>
        <w:tabs>
          <w:tab w:val="left" w:pos="3140"/>
        </w:tabs>
        <w:rPr>
          <w:rFonts w:asciiTheme="majorHAnsi" w:hAnsiTheme="majorHAnsi" w:cs="Times New Roman"/>
          <w:sz w:val="20"/>
        </w:rPr>
      </w:pPr>
      <w:r w:rsidRPr="00BB7391">
        <w:rPr>
          <w:rFonts w:asciiTheme="majorHAnsi" w:hAnsiTheme="majorHAnsi" w:cs="Times New Roman"/>
          <w:sz w:val="20"/>
        </w:rPr>
        <w:t xml:space="preserve">Ответственность за организацию хранения первичных (сводных) учетных документов, регистров бухгалтерского учета и бухгалтерской отчетности с соблюдением, обеспечения безопасных условий хранения с обеспечением выполнения требований законодательства Российской Федерации о защите государственной тайны в соответствии с Законом РФ от 21.07.1993 N 5485-1  "О государственной тайне" несет </w:t>
      </w:r>
      <w:r w:rsidR="00AA6F8D">
        <w:rPr>
          <w:rFonts w:asciiTheme="majorHAnsi" w:hAnsiTheme="majorHAnsi" w:cs="Times New Roman"/>
          <w:sz w:val="20"/>
        </w:rPr>
        <w:t>Заведующий</w:t>
      </w:r>
      <w:r w:rsidRPr="00BB7391">
        <w:rPr>
          <w:rFonts w:asciiTheme="majorHAnsi" w:hAnsiTheme="majorHAnsi" w:cs="Times New Roman"/>
          <w:sz w:val="20"/>
        </w:rPr>
        <w:t xml:space="preserve"> Учреждения.</w:t>
      </w:r>
    </w:p>
    <w:sectPr w:rsidR="00113195" w:rsidRPr="00BB7391" w:rsidSect="00BF18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99B75" w14:textId="77777777" w:rsidR="007A40A0" w:rsidRDefault="007A40A0" w:rsidP="00FC4D0A">
      <w:pPr>
        <w:spacing w:after="0" w:line="240" w:lineRule="auto"/>
      </w:pPr>
      <w:r>
        <w:separator/>
      </w:r>
    </w:p>
  </w:endnote>
  <w:endnote w:type="continuationSeparator" w:id="0">
    <w:p w14:paraId="044C34AB" w14:textId="77777777" w:rsidR="007A40A0" w:rsidRDefault="007A40A0" w:rsidP="00FC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BDE5A" w14:textId="77777777" w:rsidR="007A40A0" w:rsidRDefault="007A40A0" w:rsidP="00FC4D0A">
      <w:pPr>
        <w:spacing w:after="0" w:line="240" w:lineRule="auto"/>
      </w:pPr>
      <w:r>
        <w:separator/>
      </w:r>
    </w:p>
  </w:footnote>
  <w:footnote w:type="continuationSeparator" w:id="0">
    <w:p w14:paraId="65897139" w14:textId="77777777" w:rsidR="007A40A0" w:rsidRDefault="007A40A0" w:rsidP="00FC4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E01E6"/>
    <w:multiLevelType w:val="hybridMultilevel"/>
    <w:tmpl w:val="7C9E55C6"/>
    <w:lvl w:ilvl="0" w:tplc="D0D042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00BDF"/>
    <w:multiLevelType w:val="hybridMultilevel"/>
    <w:tmpl w:val="1E78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34D83"/>
    <w:multiLevelType w:val="hybridMultilevel"/>
    <w:tmpl w:val="2D9ABDF8"/>
    <w:lvl w:ilvl="0" w:tplc="A328C4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812"/>
    <w:rsid w:val="0006015D"/>
    <w:rsid w:val="00065357"/>
    <w:rsid w:val="000871E3"/>
    <w:rsid w:val="000D3318"/>
    <w:rsid w:val="00110DEB"/>
    <w:rsid w:val="00111807"/>
    <w:rsid w:val="00113195"/>
    <w:rsid w:val="001351FE"/>
    <w:rsid w:val="00195DB2"/>
    <w:rsid w:val="001F1217"/>
    <w:rsid w:val="00205C1F"/>
    <w:rsid w:val="002374C8"/>
    <w:rsid w:val="0025020F"/>
    <w:rsid w:val="00271AB1"/>
    <w:rsid w:val="002A20C4"/>
    <w:rsid w:val="002E1156"/>
    <w:rsid w:val="00331194"/>
    <w:rsid w:val="00335A31"/>
    <w:rsid w:val="00344058"/>
    <w:rsid w:val="0036106C"/>
    <w:rsid w:val="00371C2A"/>
    <w:rsid w:val="003B77F8"/>
    <w:rsid w:val="003D14E6"/>
    <w:rsid w:val="003F0D40"/>
    <w:rsid w:val="0046429D"/>
    <w:rsid w:val="0047732A"/>
    <w:rsid w:val="00496A22"/>
    <w:rsid w:val="004C7625"/>
    <w:rsid w:val="004E034B"/>
    <w:rsid w:val="005013D4"/>
    <w:rsid w:val="00525870"/>
    <w:rsid w:val="005A382F"/>
    <w:rsid w:val="005B7290"/>
    <w:rsid w:val="005E1BB0"/>
    <w:rsid w:val="00635413"/>
    <w:rsid w:val="0066674B"/>
    <w:rsid w:val="00672133"/>
    <w:rsid w:val="00685974"/>
    <w:rsid w:val="00727F2F"/>
    <w:rsid w:val="00751435"/>
    <w:rsid w:val="00770070"/>
    <w:rsid w:val="00784B9A"/>
    <w:rsid w:val="007A1F74"/>
    <w:rsid w:val="007A3803"/>
    <w:rsid w:val="007A40A0"/>
    <w:rsid w:val="007A6674"/>
    <w:rsid w:val="007C260C"/>
    <w:rsid w:val="00805CC9"/>
    <w:rsid w:val="00885268"/>
    <w:rsid w:val="00885989"/>
    <w:rsid w:val="008A7E3A"/>
    <w:rsid w:val="008C58CB"/>
    <w:rsid w:val="008E029D"/>
    <w:rsid w:val="008E5C87"/>
    <w:rsid w:val="008F787B"/>
    <w:rsid w:val="00926F5B"/>
    <w:rsid w:val="00970915"/>
    <w:rsid w:val="009739C2"/>
    <w:rsid w:val="00975F30"/>
    <w:rsid w:val="009B0E72"/>
    <w:rsid w:val="009C4C7D"/>
    <w:rsid w:val="00A04CBB"/>
    <w:rsid w:val="00A34A70"/>
    <w:rsid w:val="00A37410"/>
    <w:rsid w:val="00A5755B"/>
    <w:rsid w:val="00AA2E43"/>
    <w:rsid w:val="00AA6F8D"/>
    <w:rsid w:val="00AC2670"/>
    <w:rsid w:val="00AD36E3"/>
    <w:rsid w:val="00AD39D1"/>
    <w:rsid w:val="00AD3AE9"/>
    <w:rsid w:val="00AE3D55"/>
    <w:rsid w:val="00B037E2"/>
    <w:rsid w:val="00B257DE"/>
    <w:rsid w:val="00B37E3A"/>
    <w:rsid w:val="00B658E3"/>
    <w:rsid w:val="00BB25D1"/>
    <w:rsid w:val="00BB7391"/>
    <w:rsid w:val="00BF11E7"/>
    <w:rsid w:val="00BF1812"/>
    <w:rsid w:val="00C826C5"/>
    <w:rsid w:val="00C9340A"/>
    <w:rsid w:val="00DC1DD0"/>
    <w:rsid w:val="00DD37D8"/>
    <w:rsid w:val="00DD512D"/>
    <w:rsid w:val="00DE6FB7"/>
    <w:rsid w:val="00E37035"/>
    <w:rsid w:val="00E60B44"/>
    <w:rsid w:val="00E64075"/>
    <w:rsid w:val="00EF43B4"/>
    <w:rsid w:val="00F31AC9"/>
    <w:rsid w:val="00F47BF2"/>
    <w:rsid w:val="00F66CBF"/>
    <w:rsid w:val="00F744D6"/>
    <w:rsid w:val="00FB7222"/>
    <w:rsid w:val="00FC4D0A"/>
    <w:rsid w:val="00FC6CE8"/>
    <w:rsid w:val="00FC7722"/>
    <w:rsid w:val="00FD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FE5FA"/>
  <w15:docId w15:val="{A454A092-11E8-4E72-B97B-A7A7B3B6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B7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658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D0A"/>
  </w:style>
  <w:style w:type="paragraph" w:styleId="a7">
    <w:name w:val="footer"/>
    <w:basedOn w:val="a"/>
    <w:link w:val="a8"/>
    <w:uiPriority w:val="99"/>
    <w:unhideWhenUsed/>
    <w:rsid w:val="00FC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D0A"/>
  </w:style>
  <w:style w:type="paragraph" w:styleId="a9">
    <w:name w:val="Balloon Text"/>
    <w:basedOn w:val="a"/>
    <w:link w:val="aa"/>
    <w:uiPriority w:val="99"/>
    <w:semiHidden/>
    <w:unhideWhenUsed/>
    <w:rsid w:val="009B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0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FED7DEB0D54F3B5945A53C66E4565027F25CBC5C06837CA74227FBD60819F24B5E89CD013173RFK4H" TargetMode="External"/><Relationship Id="rId13" Type="http://schemas.openxmlformats.org/officeDocument/2006/relationships/hyperlink" Target="consultantplus://offline/ref=514B6F2A8679753A44AF0AEF571E74B2C3672DC0F377B0D6ED89CE7CBCCF2CA1E9D77E56D3471A17f8O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4AE1E3CB06E4DDA3EC7E39B8661649D0BE6913BCC8F785F0D7589FE3303477E59BC6623BB7B413wCND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4AE1E3CB06E4DDA3EC7E39B8661649D0BE6913BCC8F785F0D7589FE3303477E59BC6623BB7B712wCN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4B6F2A8679753A44AF0AEF571E74B2C3672DC0F377B0D6ED89CE7CBCCF2CA1E9D77E56D3471116f8O9H" TargetMode="External"/><Relationship Id="rId10" Type="http://schemas.openxmlformats.org/officeDocument/2006/relationships/hyperlink" Target="consultantplus://offline/ref=FD6537C8278FE7A6B85E6B872B5CFBA1D583495E8F8E36E71FD41AA7FF9C23724E27CC13FE3FCC1Cw2Q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2173D2BFAF762DC9C81ABE6B51AB7C7604F1664ACE4A6BE0FBCB8DD21028DC5EBF0745B432774Bk1L5H" TargetMode="External"/><Relationship Id="rId14" Type="http://schemas.openxmlformats.org/officeDocument/2006/relationships/hyperlink" Target="consultantplus://offline/ref=514B6F2A8679753A44AF0AEF571E74B2C3672DC0F377B0D6ED89CE7CBCCF2CA1E9D77E56D3471816f8O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EAE3-9666-45CF-9561-4EB34524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22</cp:revision>
  <cp:lastPrinted>2022-03-02T04:17:00Z</cp:lastPrinted>
  <dcterms:created xsi:type="dcterms:W3CDTF">2016-11-04T16:22:00Z</dcterms:created>
  <dcterms:modified xsi:type="dcterms:W3CDTF">2022-03-02T04:17:00Z</dcterms:modified>
</cp:coreProperties>
</file>