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F" w:rsidRPr="0004154F" w:rsidRDefault="0004154F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04154F">
        <w:rPr>
          <w:rFonts w:ascii="Times New Roman" w:hAnsi="Times New Roman"/>
          <w:sz w:val="36"/>
          <w:szCs w:val="36"/>
        </w:rPr>
        <w:t xml:space="preserve">                  Положение об административно-общественном контроле по охране труда</w:t>
      </w:r>
    </w:p>
    <w:p w:rsidR="0004154F" w:rsidRDefault="0004154F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4154F" w:rsidRDefault="0004154F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Административно-общественный контроль по охране труда является совместным контролем администрации, профсоюзной организации образовательного учреждения, комитета по образованию администрации Центрального района и райкома профсоюзов за состоянием охраны труда.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7E9A" w:rsidRDefault="001E7E9A" w:rsidP="001E7E9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ступень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осуществляют заведующие кабинетами, учебными мастерскими, спортивными залами, учителя-предметники, классные руководители, воспитатели, руководители кружков и секций.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ежедневно до начала работы проверяют рабочие места учащихся, исправность оборудования и инструмента. При обнаружении отклонений от правил и норм охраны труда, производственной санитарии, пожарной и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, недостатки, которые могут быть устранены сразу, устраняются немедленно, остальные записываются в журнал административно-общественного контроля с указанием сроков их устранения.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7E9A" w:rsidRDefault="001E7E9A" w:rsidP="001E7E9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ступень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Вторую ступень контроля осуществляют заместители руководителя учреждения: по учебной работе, по воспитательной работе, по хозяйственной части, уполномоченный по охране труда, председатель комиссии по охране труда и председатель профкома образовательного учреждения, которые 1 раз в квартал проводят проверку состояния охраны труда, пожарной безопасности,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производственной санитарии, принимают меры к устранению выявленных недостатков, за исключением тех, которые требуют определенного времени и затрат. Эти недостатки записываются в журнал административно-общественного контроля с указанием сроков выполнения, исполнителей и сообщают руководителю учреждения.</w:t>
      </w:r>
    </w:p>
    <w:p w:rsidR="001E7E9A" w:rsidRDefault="001E7E9A" w:rsidP="001E7E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7E9A" w:rsidRDefault="001E7E9A" w:rsidP="001E7E9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ступень</w:t>
      </w:r>
    </w:p>
    <w:p w:rsidR="001E7E9A" w:rsidRDefault="001E7E9A" w:rsidP="001E7E9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Третью ступень осуществляет руководитель образовательного учреждения совместно с председателем профсоюзного комитета, которые один раз в полугодие изучают материалы контроля второй ступени административно-общественного контроля, на основании результатов </w:t>
      </w:r>
      <w:r>
        <w:rPr>
          <w:rFonts w:ascii="Times New Roman" w:hAnsi="Times New Roman"/>
          <w:sz w:val="28"/>
          <w:szCs w:val="28"/>
        </w:rPr>
        <w:lastRenderedPageBreak/>
        <w:t>анализа проводят проверку состояния выполнения замечаний, отмеченных в журнале административно-общественного контроля первой и второй ступени.</w:t>
      </w:r>
    </w:p>
    <w:p w:rsidR="0004154F" w:rsidRDefault="0004154F" w:rsidP="000415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Заслушивают на совместных заседаниях администрации и профсоюзного комитета ответственных лиц за выполнение соглашения по охране труда, планов, приказов, предписаний, проводят анализ несчастных случаев в образовательном учреждении.</w:t>
      </w:r>
    </w:p>
    <w:p w:rsidR="0004154F" w:rsidRDefault="0004154F" w:rsidP="0004154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обсуждения вопросов о состоянии охраны труда руководителем издается приказ по образовательному учреждению.</w:t>
      </w:r>
    </w:p>
    <w:p w:rsidR="0004154F" w:rsidRDefault="0004154F" w:rsidP="0004154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4154F" w:rsidRDefault="0004154F" w:rsidP="0004154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ступень</w:t>
      </w:r>
    </w:p>
    <w:p w:rsidR="0004154F" w:rsidRDefault="0004154F" w:rsidP="0004154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Четвертую ступень осуществляет комиссия, назначенная приказом районного комитета по образованию при приемке образовательного учреждения к новому учебному году и вышестоящие органы.</w:t>
      </w:r>
    </w:p>
    <w:p w:rsidR="0004154F" w:rsidRDefault="0004154F" w:rsidP="0004154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45BB" w:rsidRDefault="000E45BB"/>
    <w:sectPr w:rsidR="000E45BB" w:rsidSect="000E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7E9A"/>
    <w:rsid w:val="0004154F"/>
    <w:rsid w:val="000E45BB"/>
    <w:rsid w:val="001E7E9A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2022-02-27T11:35:00Z</dcterms:created>
  <dcterms:modified xsi:type="dcterms:W3CDTF">2022-02-27T11:35:00Z</dcterms:modified>
</cp:coreProperties>
</file>