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E41" w:rsidRDefault="0083458C">
      <w:pPr>
        <w:pStyle w:val="a4"/>
      </w:pPr>
      <w:r>
        <w:t>Доступная</w:t>
      </w:r>
      <w:r>
        <w:rPr>
          <w:spacing w:val="-2"/>
        </w:rPr>
        <w:t xml:space="preserve"> </w:t>
      </w:r>
      <w:r>
        <w:t>среда</w:t>
      </w:r>
    </w:p>
    <w:p w:rsidR="00706E41" w:rsidRDefault="0083458C">
      <w:pPr>
        <w:pStyle w:val="Heading1"/>
        <w:spacing w:before="279"/>
        <w:ind w:left="619" w:right="526"/>
        <w:jc w:val="center"/>
      </w:pPr>
      <w:r>
        <w:rPr>
          <w:color w:val="2C2E34"/>
        </w:rPr>
        <w:t>уважаемые посетители муниципального бюджетного дошкольного</w:t>
      </w:r>
      <w:r>
        <w:rPr>
          <w:color w:val="2C2E34"/>
          <w:spacing w:val="-67"/>
        </w:rPr>
        <w:t xml:space="preserve"> </w:t>
      </w:r>
      <w:r>
        <w:rPr>
          <w:color w:val="2C2E34"/>
        </w:rPr>
        <w:t>образовательного учреждения «Детский сад № 3</w:t>
      </w:r>
      <w:r>
        <w:rPr>
          <w:color w:val="2C2E34"/>
        </w:rPr>
        <w:t>»</w:t>
      </w:r>
      <w:r>
        <w:rPr>
          <w:color w:val="2C2E34"/>
          <w:spacing w:val="1"/>
        </w:rPr>
        <w:t xml:space="preserve"> </w:t>
      </w:r>
      <w:r>
        <w:rPr>
          <w:color w:val="2C2E34"/>
        </w:rPr>
        <w:t>г. Уссурийска</w:t>
      </w:r>
      <w:r>
        <w:rPr>
          <w:color w:val="2C2E34"/>
          <w:spacing w:val="-67"/>
        </w:rPr>
        <w:t xml:space="preserve"> </w:t>
      </w:r>
      <w:r>
        <w:rPr>
          <w:color w:val="2C2E34"/>
        </w:rPr>
        <w:t>Уссурийского</w:t>
      </w:r>
      <w:r>
        <w:rPr>
          <w:color w:val="2C2E34"/>
          <w:spacing w:val="-1"/>
        </w:rPr>
        <w:t xml:space="preserve"> </w:t>
      </w:r>
      <w:r>
        <w:rPr>
          <w:color w:val="2C2E34"/>
        </w:rPr>
        <w:t>городского</w:t>
      </w:r>
      <w:r>
        <w:rPr>
          <w:color w:val="2C2E34"/>
          <w:spacing w:val="-2"/>
        </w:rPr>
        <w:t xml:space="preserve"> </w:t>
      </w:r>
      <w:r>
        <w:rPr>
          <w:color w:val="2C2E34"/>
        </w:rPr>
        <w:t>округа</w:t>
      </w:r>
    </w:p>
    <w:p w:rsidR="00706E41" w:rsidRDefault="00706E41">
      <w:pPr>
        <w:pStyle w:val="a3"/>
        <w:spacing w:before="10"/>
        <w:rPr>
          <w:b/>
          <w:sz w:val="23"/>
        </w:rPr>
      </w:pPr>
    </w:p>
    <w:p w:rsidR="00706E41" w:rsidRDefault="0083458C">
      <w:pPr>
        <w:pStyle w:val="a3"/>
        <w:ind w:left="202" w:right="105" w:firstLine="777"/>
        <w:jc w:val="both"/>
      </w:pPr>
      <w:r>
        <w:rPr>
          <w:color w:val="2C2E34"/>
        </w:rPr>
        <w:t>Предлагаем Вам ознакомиться с информацией о порядке обеспечения</w:t>
      </w:r>
      <w:r>
        <w:rPr>
          <w:color w:val="2C2E34"/>
          <w:spacing w:val="1"/>
        </w:rPr>
        <w:t xml:space="preserve"> </w:t>
      </w:r>
      <w:r>
        <w:rPr>
          <w:color w:val="2C2E34"/>
        </w:rPr>
        <w:t xml:space="preserve">доступа в здание нашего учреждения инвалидам и другим </w:t>
      </w:r>
      <w:proofErr w:type="spellStart"/>
      <w:r>
        <w:rPr>
          <w:color w:val="2C2E34"/>
        </w:rPr>
        <w:t>маломобильным</w:t>
      </w:r>
      <w:proofErr w:type="spellEnd"/>
      <w:r>
        <w:rPr>
          <w:color w:val="2C2E34"/>
          <w:spacing w:val="1"/>
        </w:rPr>
        <w:t xml:space="preserve"> </w:t>
      </w:r>
      <w:r>
        <w:rPr>
          <w:color w:val="2C2E34"/>
        </w:rPr>
        <w:t>гражданам, об особенностях оказания им услуг и о дополнительной помощи</w:t>
      </w:r>
      <w:r>
        <w:rPr>
          <w:color w:val="2C2E34"/>
          <w:spacing w:val="1"/>
        </w:rPr>
        <w:t xml:space="preserve"> </w:t>
      </w:r>
      <w:r>
        <w:rPr>
          <w:color w:val="2C2E34"/>
        </w:rPr>
        <w:t>со</w:t>
      </w:r>
      <w:r>
        <w:rPr>
          <w:color w:val="2C2E34"/>
          <w:spacing w:val="1"/>
        </w:rPr>
        <w:t xml:space="preserve"> </w:t>
      </w:r>
      <w:r>
        <w:rPr>
          <w:color w:val="2C2E34"/>
        </w:rPr>
        <w:t>стороны</w:t>
      </w:r>
      <w:r>
        <w:rPr>
          <w:color w:val="2C2E34"/>
          <w:spacing w:val="1"/>
        </w:rPr>
        <w:t xml:space="preserve"> </w:t>
      </w:r>
      <w:r>
        <w:rPr>
          <w:color w:val="2C2E34"/>
        </w:rPr>
        <w:t>персонала</w:t>
      </w:r>
      <w:r>
        <w:rPr>
          <w:color w:val="2C2E34"/>
          <w:spacing w:val="1"/>
        </w:rPr>
        <w:t xml:space="preserve"> </w:t>
      </w:r>
      <w:r>
        <w:rPr>
          <w:color w:val="2C2E34"/>
        </w:rPr>
        <w:t>МБДОУ</w:t>
      </w:r>
      <w:r>
        <w:rPr>
          <w:color w:val="2C2E34"/>
          <w:spacing w:val="1"/>
        </w:rPr>
        <w:t xml:space="preserve"> </w:t>
      </w:r>
      <w:r>
        <w:rPr>
          <w:b/>
          <w:color w:val="2C2E34"/>
        </w:rPr>
        <w:t>«</w:t>
      </w:r>
      <w:r>
        <w:rPr>
          <w:color w:val="2C2E34"/>
        </w:rPr>
        <w:t>Детский</w:t>
      </w:r>
      <w:r>
        <w:rPr>
          <w:color w:val="2C2E34"/>
          <w:spacing w:val="1"/>
        </w:rPr>
        <w:t xml:space="preserve"> </w:t>
      </w:r>
      <w:r>
        <w:rPr>
          <w:color w:val="2C2E34"/>
        </w:rPr>
        <w:t>сад</w:t>
      </w:r>
      <w:r>
        <w:rPr>
          <w:color w:val="2C2E34"/>
          <w:spacing w:val="1"/>
        </w:rPr>
        <w:t xml:space="preserve"> </w:t>
      </w:r>
      <w:r>
        <w:rPr>
          <w:color w:val="2C2E34"/>
        </w:rPr>
        <w:t>№</w:t>
      </w:r>
      <w:r>
        <w:rPr>
          <w:color w:val="2C2E34"/>
          <w:spacing w:val="1"/>
        </w:rPr>
        <w:t xml:space="preserve"> </w:t>
      </w:r>
      <w:r>
        <w:rPr>
          <w:color w:val="2C2E34"/>
        </w:rPr>
        <w:t>3</w:t>
      </w:r>
      <w:r>
        <w:rPr>
          <w:color w:val="2C2E34"/>
        </w:rPr>
        <w:t>»</w:t>
      </w:r>
      <w:r>
        <w:rPr>
          <w:color w:val="2C2E34"/>
          <w:spacing w:val="1"/>
        </w:rPr>
        <w:t xml:space="preserve"> </w:t>
      </w:r>
      <w:r>
        <w:rPr>
          <w:color w:val="2C2E34"/>
        </w:rPr>
        <w:t>г.</w:t>
      </w:r>
      <w:r>
        <w:rPr>
          <w:color w:val="2C2E34"/>
          <w:spacing w:val="1"/>
        </w:rPr>
        <w:t xml:space="preserve"> </w:t>
      </w:r>
      <w:r>
        <w:rPr>
          <w:color w:val="2C2E34"/>
        </w:rPr>
        <w:t>Уссурийска</w:t>
      </w:r>
      <w:r>
        <w:rPr>
          <w:color w:val="2C2E34"/>
          <w:spacing w:val="1"/>
        </w:rPr>
        <w:t xml:space="preserve"> </w:t>
      </w:r>
      <w:r>
        <w:rPr>
          <w:color w:val="2C2E34"/>
        </w:rPr>
        <w:t>Уссурийского</w:t>
      </w:r>
      <w:r>
        <w:rPr>
          <w:color w:val="2C2E34"/>
          <w:spacing w:val="1"/>
        </w:rPr>
        <w:t xml:space="preserve"> </w:t>
      </w:r>
      <w:r>
        <w:rPr>
          <w:color w:val="2C2E34"/>
        </w:rPr>
        <w:t>городского</w:t>
      </w:r>
      <w:r>
        <w:rPr>
          <w:color w:val="2C2E34"/>
          <w:spacing w:val="1"/>
        </w:rPr>
        <w:t xml:space="preserve"> </w:t>
      </w:r>
      <w:r>
        <w:rPr>
          <w:color w:val="2C2E34"/>
        </w:rPr>
        <w:t>округа.</w:t>
      </w:r>
    </w:p>
    <w:p w:rsidR="00706E41" w:rsidRDefault="00706E41">
      <w:pPr>
        <w:pStyle w:val="a3"/>
        <w:spacing w:before="5"/>
        <w:rPr>
          <w:sz w:val="26"/>
        </w:rPr>
      </w:pPr>
    </w:p>
    <w:p w:rsidR="00706E41" w:rsidRDefault="0083458C">
      <w:pPr>
        <w:pStyle w:val="Heading1"/>
        <w:numPr>
          <w:ilvl w:val="0"/>
          <w:numId w:val="1"/>
        </w:numPr>
        <w:tabs>
          <w:tab w:val="left" w:pos="2867"/>
        </w:tabs>
        <w:spacing w:before="0"/>
        <w:ind w:hanging="2772"/>
        <w:jc w:val="left"/>
        <w:rPr>
          <w:color w:val="2C2E34"/>
        </w:rPr>
      </w:pPr>
      <w:r>
        <w:rPr>
          <w:color w:val="2C2E34"/>
        </w:rPr>
        <w:t>Краткая</w:t>
      </w:r>
      <w:r>
        <w:rPr>
          <w:color w:val="2C2E34"/>
          <w:spacing w:val="-5"/>
        </w:rPr>
        <w:t xml:space="preserve"> </w:t>
      </w:r>
      <w:r>
        <w:rPr>
          <w:color w:val="2C2E34"/>
        </w:rPr>
        <w:t>характеристика</w:t>
      </w:r>
      <w:r>
        <w:rPr>
          <w:color w:val="2C2E34"/>
          <w:spacing w:val="-2"/>
        </w:rPr>
        <w:t xml:space="preserve"> </w:t>
      </w:r>
      <w:r>
        <w:rPr>
          <w:color w:val="2C2E34"/>
        </w:rPr>
        <w:t>объекта</w:t>
      </w:r>
    </w:p>
    <w:p w:rsidR="00706E41" w:rsidRDefault="00706E41">
      <w:pPr>
        <w:pStyle w:val="a3"/>
        <w:spacing w:before="2"/>
        <w:rPr>
          <w:b/>
          <w:sz w:val="24"/>
        </w:rPr>
      </w:pPr>
    </w:p>
    <w:p w:rsidR="00706E41" w:rsidRDefault="0083458C">
      <w:pPr>
        <w:pStyle w:val="a3"/>
        <w:ind w:left="202"/>
      </w:pPr>
      <w:r>
        <w:rPr>
          <w:color w:val="2C2E34"/>
        </w:rPr>
        <w:t>Адрес</w:t>
      </w:r>
      <w:r>
        <w:rPr>
          <w:color w:val="2C2E34"/>
          <w:spacing w:val="-6"/>
        </w:rPr>
        <w:t xml:space="preserve"> </w:t>
      </w:r>
      <w:r>
        <w:rPr>
          <w:color w:val="2C2E34"/>
        </w:rPr>
        <w:t>объекта,</w:t>
      </w:r>
      <w:r>
        <w:rPr>
          <w:color w:val="2C2E34"/>
          <w:spacing w:val="-4"/>
        </w:rPr>
        <w:t xml:space="preserve"> </w:t>
      </w:r>
      <w:r>
        <w:rPr>
          <w:color w:val="2C2E34"/>
        </w:rPr>
        <w:t>на</w:t>
      </w:r>
      <w:r>
        <w:rPr>
          <w:color w:val="2C2E34"/>
          <w:spacing w:val="-6"/>
        </w:rPr>
        <w:t xml:space="preserve"> </w:t>
      </w:r>
      <w:r>
        <w:rPr>
          <w:color w:val="2C2E34"/>
        </w:rPr>
        <w:t>котором</w:t>
      </w:r>
      <w:r>
        <w:rPr>
          <w:color w:val="2C2E34"/>
          <w:spacing w:val="-2"/>
        </w:rPr>
        <w:t xml:space="preserve"> </w:t>
      </w:r>
      <w:r>
        <w:rPr>
          <w:color w:val="2C2E34"/>
        </w:rPr>
        <w:t>предоставляется</w:t>
      </w:r>
      <w:r>
        <w:rPr>
          <w:color w:val="2C2E34"/>
          <w:spacing w:val="-3"/>
        </w:rPr>
        <w:t xml:space="preserve"> </w:t>
      </w:r>
      <w:r>
        <w:rPr>
          <w:color w:val="2C2E34"/>
        </w:rPr>
        <w:t>услуга:</w:t>
      </w:r>
    </w:p>
    <w:p w:rsidR="00706E41" w:rsidRDefault="00706E41">
      <w:pPr>
        <w:pStyle w:val="a3"/>
        <w:rPr>
          <w:sz w:val="26"/>
        </w:rPr>
      </w:pPr>
    </w:p>
    <w:p w:rsidR="00706E41" w:rsidRDefault="0083458C">
      <w:pPr>
        <w:pStyle w:val="a3"/>
        <w:spacing w:before="1"/>
        <w:ind w:left="202" w:right="877"/>
      </w:pPr>
      <w:r>
        <w:rPr>
          <w:color w:val="2C2E34"/>
        </w:rPr>
        <w:t xml:space="preserve">Российская Федерация, Приморский край, г.Уссурийск, </w:t>
      </w:r>
      <w:proofErr w:type="spellStart"/>
      <w:r>
        <w:rPr>
          <w:color w:val="2C2E34"/>
        </w:rPr>
        <w:t>ул</w:t>
      </w:r>
      <w:proofErr w:type="spellEnd"/>
      <w:r>
        <w:rPr>
          <w:color w:val="2C2E34"/>
        </w:rPr>
        <w:t xml:space="preserve"> </w:t>
      </w:r>
      <w:proofErr w:type="spellStart"/>
      <w:r>
        <w:rPr>
          <w:color w:val="2C2E34"/>
        </w:rPr>
        <w:t>Дрвина</w:t>
      </w:r>
      <w:proofErr w:type="spellEnd"/>
      <w:r>
        <w:rPr>
          <w:color w:val="2C2E34"/>
        </w:rPr>
        <w:t>,</w:t>
      </w:r>
      <w:r>
        <w:rPr>
          <w:color w:val="2C2E34"/>
          <w:spacing w:val="-67"/>
        </w:rPr>
        <w:t xml:space="preserve"> </w:t>
      </w:r>
      <w:r>
        <w:rPr>
          <w:color w:val="2C2E34"/>
        </w:rPr>
        <w:t>д.2</w:t>
      </w:r>
      <w:r>
        <w:rPr>
          <w:color w:val="2C2E34"/>
        </w:rPr>
        <w:t>а</w:t>
      </w:r>
    </w:p>
    <w:p w:rsidR="00706E41" w:rsidRDefault="00706E41">
      <w:pPr>
        <w:pStyle w:val="a3"/>
        <w:rPr>
          <w:sz w:val="26"/>
        </w:rPr>
      </w:pPr>
    </w:p>
    <w:p w:rsidR="00706E41" w:rsidRDefault="0083458C">
      <w:pPr>
        <w:pStyle w:val="a3"/>
        <w:ind w:left="202"/>
      </w:pPr>
      <w:r>
        <w:rPr>
          <w:color w:val="2C2E34"/>
        </w:rPr>
        <w:t>Наименование</w:t>
      </w:r>
      <w:r>
        <w:rPr>
          <w:color w:val="2C2E34"/>
          <w:spacing w:val="-5"/>
        </w:rPr>
        <w:t xml:space="preserve"> </w:t>
      </w:r>
      <w:r>
        <w:rPr>
          <w:color w:val="2C2E34"/>
        </w:rPr>
        <w:t>предоставляемой</w:t>
      </w:r>
      <w:r>
        <w:rPr>
          <w:color w:val="2C2E34"/>
          <w:spacing w:val="-5"/>
        </w:rPr>
        <w:t xml:space="preserve"> </w:t>
      </w:r>
      <w:r>
        <w:rPr>
          <w:color w:val="2C2E34"/>
        </w:rPr>
        <w:t>услуги:</w:t>
      </w:r>
    </w:p>
    <w:p w:rsidR="00706E41" w:rsidRDefault="00706E41">
      <w:pPr>
        <w:pStyle w:val="a3"/>
        <w:spacing w:before="3"/>
        <w:rPr>
          <w:sz w:val="26"/>
        </w:rPr>
      </w:pPr>
    </w:p>
    <w:p w:rsidR="00706E41" w:rsidRDefault="0083458C">
      <w:pPr>
        <w:pStyle w:val="a3"/>
        <w:spacing w:line="463" w:lineRule="auto"/>
        <w:ind w:left="202" w:right="6374"/>
      </w:pPr>
      <w:r>
        <w:rPr>
          <w:color w:val="2C2E34"/>
        </w:rPr>
        <w:t>дошкольное образование.</w:t>
      </w:r>
      <w:r>
        <w:rPr>
          <w:color w:val="2C2E34"/>
          <w:spacing w:val="-67"/>
        </w:rPr>
        <w:t xml:space="preserve"> </w:t>
      </w:r>
      <w:r>
        <w:rPr>
          <w:color w:val="2C2E34"/>
        </w:rPr>
        <w:t>Сведения</w:t>
      </w:r>
      <w:r>
        <w:rPr>
          <w:color w:val="2C2E34"/>
          <w:spacing w:val="-2"/>
        </w:rPr>
        <w:t xml:space="preserve"> </w:t>
      </w:r>
      <w:r>
        <w:rPr>
          <w:color w:val="2C2E34"/>
        </w:rPr>
        <w:t>об объекте:</w:t>
      </w:r>
    </w:p>
    <w:p w:rsidR="00706E41" w:rsidRDefault="0083458C">
      <w:pPr>
        <w:pStyle w:val="a3"/>
        <w:spacing w:before="1"/>
        <w:ind w:left="202"/>
      </w:pPr>
      <w:r>
        <w:rPr>
          <w:color w:val="2C2E34"/>
        </w:rPr>
        <w:t>Один</w:t>
      </w:r>
      <w:r>
        <w:rPr>
          <w:color w:val="2C2E34"/>
          <w:spacing w:val="66"/>
        </w:rPr>
        <w:t xml:space="preserve"> </w:t>
      </w:r>
      <w:r>
        <w:rPr>
          <w:color w:val="2C2E34"/>
        </w:rPr>
        <w:t>корпус</w:t>
      </w:r>
    </w:p>
    <w:p w:rsidR="00706E41" w:rsidRDefault="00706E41">
      <w:pPr>
        <w:pStyle w:val="a3"/>
        <w:rPr>
          <w:sz w:val="26"/>
        </w:rPr>
      </w:pPr>
    </w:p>
    <w:p w:rsidR="00706E41" w:rsidRDefault="0083458C">
      <w:pPr>
        <w:pStyle w:val="a3"/>
        <w:ind w:left="202"/>
      </w:pPr>
      <w:r>
        <w:rPr>
          <w:color w:val="2C2E34"/>
        </w:rPr>
        <w:t>наличие</w:t>
      </w:r>
      <w:r>
        <w:rPr>
          <w:color w:val="2C2E34"/>
          <w:spacing w:val="-5"/>
        </w:rPr>
        <w:t xml:space="preserve"> </w:t>
      </w:r>
      <w:r>
        <w:rPr>
          <w:color w:val="2C2E34"/>
        </w:rPr>
        <w:t>прилегающего земельного участка</w:t>
      </w:r>
      <w:r>
        <w:rPr>
          <w:color w:val="2C2E34"/>
          <w:spacing w:val="2"/>
        </w:rPr>
        <w:t xml:space="preserve"> </w:t>
      </w:r>
      <w:r>
        <w:rPr>
          <w:color w:val="2C2E34"/>
          <w:u w:val="single" w:color="2C2E34"/>
        </w:rPr>
        <w:t>(да</w:t>
      </w:r>
      <w:r>
        <w:rPr>
          <w:color w:val="2C2E34"/>
        </w:rPr>
        <w:t>,</w:t>
      </w:r>
      <w:r>
        <w:rPr>
          <w:color w:val="2C2E34"/>
          <w:spacing w:val="-5"/>
        </w:rPr>
        <w:t xml:space="preserve"> </w:t>
      </w:r>
      <w:r>
        <w:rPr>
          <w:color w:val="2C2E34"/>
        </w:rPr>
        <w:t>нет); да</w:t>
      </w:r>
    </w:p>
    <w:p w:rsidR="00706E41" w:rsidRDefault="00706E41">
      <w:pPr>
        <w:pStyle w:val="a3"/>
        <w:spacing w:before="1"/>
        <w:rPr>
          <w:sz w:val="26"/>
        </w:rPr>
      </w:pPr>
    </w:p>
    <w:p w:rsidR="00706E41" w:rsidRDefault="0083458C">
      <w:pPr>
        <w:pStyle w:val="a3"/>
        <w:ind w:left="202" w:right="106"/>
        <w:jc w:val="both"/>
      </w:pPr>
      <w:r>
        <w:rPr>
          <w:color w:val="2C2E34"/>
        </w:rPr>
        <w:t>Название</w:t>
      </w:r>
      <w:r>
        <w:rPr>
          <w:color w:val="2C2E34"/>
          <w:spacing w:val="1"/>
        </w:rPr>
        <w:t xml:space="preserve"> </w:t>
      </w:r>
      <w:r>
        <w:rPr>
          <w:color w:val="2C2E34"/>
        </w:rPr>
        <w:t>организации,</w:t>
      </w:r>
      <w:r>
        <w:rPr>
          <w:color w:val="2C2E34"/>
          <w:spacing w:val="1"/>
        </w:rPr>
        <w:t xml:space="preserve"> </w:t>
      </w:r>
      <w:r>
        <w:rPr>
          <w:color w:val="2C2E34"/>
        </w:rPr>
        <w:t>которая</w:t>
      </w:r>
      <w:r>
        <w:rPr>
          <w:color w:val="2C2E34"/>
          <w:spacing w:val="1"/>
        </w:rPr>
        <w:t xml:space="preserve"> </w:t>
      </w:r>
      <w:r>
        <w:rPr>
          <w:color w:val="2C2E34"/>
        </w:rPr>
        <w:t>предоставляет</w:t>
      </w:r>
      <w:r>
        <w:rPr>
          <w:color w:val="2C2E34"/>
          <w:spacing w:val="1"/>
        </w:rPr>
        <w:t xml:space="preserve"> </w:t>
      </w:r>
      <w:r>
        <w:rPr>
          <w:color w:val="2C2E34"/>
        </w:rPr>
        <w:t>услугу</w:t>
      </w:r>
      <w:r>
        <w:rPr>
          <w:color w:val="2C2E34"/>
          <w:spacing w:val="1"/>
        </w:rPr>
        <w:t xml:space="preserve"> </w:t>
      </w:r>
      <w:r>
        <w:rPr>
          <w:color w:val="2C2E34"/>
        </w:rPr>
        <w:t>населению,</w:t>
      </w:r>
      <w:r>
        <w:rPr>
          <w:color w:val="2C2E34"/>
          <w:spacing w:val="1"/>
        </w:rPr>
        <w:t xml:space="preserve"> </w:t>
      </w:r>
      <w:r>
        <w:rPr>
          <w:color w:val="2C2E34"/>
        </w:rPr>
        <w:t>(полное</w:t>
      </w:r>
      <w:r>
        <w:rPr>
          <w:color w:val="2C2E34"/>
          <w:spacing w:val="1"/>
        </w:rPr>
        <w:t xml:space="preserve"> </w:t>
      </w:r>
      <w:r>
        <w:rPr>
          <w:color w:val="2C2E34"/>
        </w:rPr>
        <w:t>юридическое</w:t>
      </w:r>
      <w:r>
        <w:rPr>
          <w:color w:val="2C2E34"/>
          <w:spacing w:val="1"/>
        </w:rPr>
        <w:t xml:space="preserve"> </w:t>
      </w:r>
      <w:r>
        <w:rPr>
          <w:color w:val="2C2E34"/>
        </w:rPr>
        <w:t>наименование</w:t>
      </w:r>
      <w:r>
        <w:rPr>
          <w:color w:val="2C2E34"/>
          <w:spacing w:val="1"/>
        </w:rPr>
        <w:t xml:space="preserve"> </w:t>
      </w:r>
      <w:r>
        <w:rPr>
          <w:color w:val="2C2E34"/>
        </w:rPr>
        <w:t>(согласно</w:t>
      </w:r>
      <w:r>
        <w:rPr>
          <w:color w:val="2C2E34"/>
          <w:spacing w:val="1"/>
        </w:rPr>
        <w:t xml:space="preserve"> </w:t>
      </w:r>
      <w:r>
        <w:rPr>
          <w:color w:val="2C2E34"/>
        </w:rPr>
        <w:t>уставу),</w:t>
      </w:r>
      <w:r>
        <w:rPr>
          <w:color w:val="2C2E34"/>
          <w:spacing w:val="1"/>
        </w:rPr>
        <w:t xml:space="preserve"> </w:t>
      </w:r>
      <w:r>
        <w:rPr>
          <w:color w:val="2C2E34"/>
        </w:rPr>
        <w:t>краткое</w:t>
      </w:r>
      <w:r>
        <w:rPr>
          <w:color w:val="2C2E34"/>
          <w:spacing w:val="1"/>
        </w:rPr>
        <w:t xml:space="preserve"> </w:t>
      </w:r>
      <w:r>
        <w:rPr>
          <w:color w:val="2C2E34"/>
        </w:rPr>
        <w:t>наименование:</w:t>
      </w:r>
      <w:r>
        <w:rPr>
          <w:color w:val="2C2E34"/>
          <w:spacing w:val="1"/>
        </w:rPr>
        <w:t xml:space="preserve"> </w:t>
      </w:r>
      <w:r>
        <w:rPr>
          <w:color w:val="2C2E34"/>
        </w:rPr>
        <w:t>муниципальное</w:t>
      </w:r>
      <w:r>
        <w:rPr>
          <w:color w:val="2C2E34"/>
          <w:spacing w:val="37"/>
        </w:rPr>
        <w:t xml:space="preserve"> </w:t>
      </w:r>
      <w:r>
        <w:rPr>
          <w:color w:val="2C2E34"/>
        </w:rPr>
        <w:t>бюджетное</w:t>
      </w:r>
      <w:r>
        <w:rPr>
          <w:color w:val="2C2E34"/>
          <w:spacing w:val="41"/>
        </w:rPr>
        <w:t xml:space="preserve"> </w:t>
      </w:r>
      <w:r>
        <w:rPr>
          <w:color w:val="2C2E34"/>
        </w:rPr>
        <w:t>дошкольное</w:t>
      </w:r>
      <w:r>
        <w:rPr>
          <w:color w:val="2C2E34"/>
          <w:spacing w:val="5"/>
        </w:rPr>
        <w:t xml:space="preserve"> </w:t>
      </w:r>
      <w:r>
        <w:rPr>
          <w:color w:val="2C2E34"/>
        </w:rPr>
        <w:t>образовательное</w:t>
      </w:r>
      <w:r>
        <w:rPr>
          <w:color w:val="2C2E34"/>
          <w:spacing w:val="37"/>
        </w:rPr>
        <w:t xml:space="preserve"> </w:t>
      </w:r>
      <w:r>
        <w:rPr>
          <w:color w:val="2C2E34"/>
        </w:rPr>
        <w:t>учреждение</w:t>
      </w:r>
    </w:p>
    <w:p w:rsidR="00706E41" w:rsidRDefault="0083458C">
      <w:pPr>
        <w:pStyle w:val="a3"/>
        <w:spacing w:before="5" w:line="237" w:lineRule="auto"/>
        <w:ind w:left="202" w:right="115"/>
        <w:jc w:val="both"/>
      </w:pPr>
      <w:r>
        <w:rPr>
          <w:color w:val="2C2E34"/>
        </w:rPr>
        <w:t>«Детский</w:t>
      </w:r>
      <w:r>
        <w:rPr>
          <w:color w:val="2C2E34"/>
          <w:spacing w:val="1"/>
        </w:rPr>
        <w:t xml:space="preserve"> </w:t>
      </w:r>
      <w:r>
        <w:rPr>
          <w:color w:val="2C2E34"/>
        </w:rPr>
        <w:t>сад</w:t>
      </w:r>
      <w:r>
        <w:rPr>
          <w:color w:val="2C2E34"/>
          <w:spacing w:val="1"/>
        </w:rPr>
        <w:t xml:space="preserve"> </w:t>
      </w:r>
      <w:r>
        <w:rPr>
          <w:color w:val="2C2E34"/>
        </w:rPr>
        <w:t>№</w:t>
      </w:r>
      <w:r>
        <w:rPr>
          <w:color w:val="2C2E34"/>
          <w:spacing w:val="1"/>
        </w:rPr>
        <w:t xml:space="preserve"> </w:t>
      </w:r>
      <w:r>
        <w:rPr>
          <w:color w:val="2C2E34"/>
        </w:rPr>
        <w:t>3</w:t>
      </w:r>
      <w:r>
        <w:rPr>
          <w:color w:val="2C2E34"/>
        </w:rPr>
        <w:t>»</w:t>
      </w:r>
      <w:r>
        <w:rPr>
          <w:color w:val="2C2E34"/>
          <w:spacing w:val="1"/>
        </w:rPr>
        <w:t xml:space="preserve"> </w:t>
      </w:r>
      <w:r>
        <w:rPr>
          <w:color w:val="2C2E34"/>
        </w:rPr>
        <w:t>г.Уссурийска</w:t>
      </w:r>
      <w:r>
        <w:rPr>
          <w:color w:val="2C2E34"/>
          <w:spacing w:val="1"/>
        </w:rPr>
        <w:t xml:space="preserve"> </w:t>
      </w:r>
      <w:r>
        <w:rPr>
          <w:color w:val="2C2E34"/>
        </w:rPr>
        <w:t>Уссурийского</w:t>
      </w:r>
      <w:r>
        <w:rPr>
          <w:color w:val="2C2E34"/>
          <w:spacing w:val="1"/>
        </w:rPr>
        <w:t xml:space="preserve"> </w:t>
      </w:r>
      <w:r>
        <w:rPr>
          <w:color w:val="2C2E34"/>
        </w:rPr>
        <w:t>городского</w:t>
      </w:r>
      <w:r>
        <w:rPr>
          <w:color w:val="2C2E34"/>
          <w:spacing w:val="71"/>
        </w:rPr>
        <w:t xml:space="preserve"> </w:t>
      </w:r>
      <w:r>
        <w:rPr>
          <w:color w:val="2C2E34"/>
        </w:rPr>
        <w:t>округа</w:t>
      </w:r>
      <w:r>
        <w:rPr>
          <w:color w:val="2C2E34"/>
          <w:spacing w:val="1"/>
        </w:rPr>
        <w:t xml:space="preserve"> </w:t>
      </w:r>
      <w:r>
        <w:rPr>
          <w:color w:val="2C2E34"/>
        </w:rPr>
        <w:t>(МБДОУ</w:t>
      </w:r>
      <w:r>
        <w:rPr>
          <w:color w:val="2C2E34"/>
          <w:spacing w:val="-1"/>
        </w:rPr>
        <w:t xml:space="preserve"> </w:t>
      </w:r>
      <w:r>
        <w:rPr>
          <w:color w:val="2C2E34"/>
        </w:rPr>
        <w:t>«Детский</w:t>
      </w:r>
      <w:r>
        <w:rPr>
          <w:color w:val="2C2E34"/>
          <w:spacing w:val="-3"/>
        </w:rPr>
        <w:t xml:space="preserve"> </w:t>
      </w:r>
      <w:r>
        <w:rPr>
          <w:color w:val="2C2E34"/>
        </w:rPr>
        <w:t>сад</w:t>
      </w:r>
      <w:r>
        <w:rPr>
          <w:color w:val="2C2E34"/>
          <w:spacing w:val="-2"/>
        </w:rPr>
        <w:t xml:space="preserve"> </w:t>
      </w:r>
      <w:r>
        <w:rPr>
          <w:color w:val="2C2E34"/>
        </w:rPr>
        <w:t>№ 3</w:t>
      </w:r>
      <w:r>
        <w:rPr>
          <w:color w:val="2C2E34"/>
        </w:rPr>
        <w:t>.»</w:t>
      </w:r>
      <w:r>
        <w:rPr>
          <w:color w:val="2C2E34"/>
          <w:spacing w:val="-1"/>
        </w:rPr>
        <w:t xml:space="preserve"> </w:t>
      </w:r>
      <w:r>
        <w:rPr>
          <w:color w:val="2C2E34"/>
        </w:rPr>
        <w:t>)</w:t>
      </w:r>
    </w:p>
    <w:p w:rsidR="00706E41" w:rsidRDefault="00706E41">
      <w:pPr>
        <w:pStyle w:val="a3"/>
        <w:spacing w:before="7"/>
        <w:rPr>
          <w:sz w:val="24"/>
        </w:rPr>
      </w:pPr>
    </w:p>
    <w:p w:rsidR="00706E41" w:rsidRDefault="0083458C">
      <w:pPr>
        <w:pStyle w:val="a3"/>
        <w:tabs>
          <w:tab w:val="left" w:pos="2227"/>
          <w:tab w:val="left" w:pos="3210"/>
          <w:tab w:val="left" w:pos="5117"/>
          <w:tab w:val="left" w:pos="6500"/>
          <w:tab w:val="left" w:pos="8183"/>
        </w:tabs>
        <w:ind w:left="202" w:right="105"/>
      </w:pPr>
      <w:r>
        <w:rPr>
          <w:color w:val="2C2E34"/>
        </w:rPr>
        <w:t>Юридический</w:t>
      </w:r>
      <w:r>
        <w:rPr>
          <w:color w:val="2C2E34"/>
        </w:rPr>
        <w:tab/>
        <w:t>адрес</w:t>
      </w:r>
      <w:r>
        <w:rPr>
          <w:color w:val="2C2E34"/>
        </w:rPr>
        <w:tab/>
        <w:t>организации:</w:t>
      </w:r>
      <w:r>
        <w:rPr>
          <w:color w:val="2C2E34"/>
        </w:rPr>
        <w:tab/>
        <w:t>6925501</w:t>
      </w:r>
      <w:r>
        <w:rPr>
          <w:color w:val="2C2E34"/>
        </w:rPr>
        <w:t>,</w:t>
      </w:r>
      <w:r>
        <w:rPr>
          <w:color w:val="2C2E34"/>
        </w:rPr>
        <w:tab/>
        <w:t>Российская</w:t>
      </w:r>
      <w:r>
        <w:rPr>
          <w:color w:val="2C2E34"/>
        </w:rPr>
        <w:tab/>
      </w:r>
      <w:r>
        <w:rPr>
          <w:color w:val="2C2E34"/>
          <w:spacing w:val="-1"/>
        </w:rPr>
        <w:t>Федерация,</w:t>
      </w:r>
      <w:r>
        <w:rPr>
          <w:color w:val="2C2E34"/>
          <w:spacing w:val="-67"/>
        </w:rPr>
        <w:t xml:space="preserve"> </w:t>
      </w:r>
      <w:r>
        <w:rPr>
          <w:color w:val="2C2E34"/>
        </w:rPr>
        <w:t>Приморский</w:t>
      </w:r>
      <w:r>
        <w:rPr>
          <w:color w:val="2C2E34"/>
          <w:spacing w:val="-1"/>
        </w:rPr>
        <w:t xml:space="preserve"> </w:t>
      </w:r>
      <w:r>
        <w:rPr>
          <w:color w:val="2C2E34"/>
        </w:rPr>
        <w:t>край,</w:t>
      </w:r>
      <w:r>
        <w:rPr>
          <w:color w:val="2C2E34"/>
          <w:spacing w:val="-1"/>
        </w:rPr>
        <w:t xml:space="preserve"> </w:t>
      </w:r>
      <w:r>
        <w:rPr>
          <w:color w:val="2C2E34"/>
        </w:rPr>
        <w:t>г.Уссурийск,</w:t>
      </w:r>
      <w:r>
        <w:rPr>
          <w:color w:val="2C2E34"/>
          <w:spacing w:val="-2"/>
        </w:rPr>
        <w:t xml:space="preserve"> </w:t>
      </w:r>
      <w:r>
        <w:rPr>
          <w:color w:val="2C2E34"/>
        </w:rPr>
        <w:t>ул.Дарвина</w:t>
      </w:r>
      <w:r>
        <w:rPr>
          <w:color w:val="2C2E34"/>
        </w:rPr>
        <w:t>,</w:t>
      </w:r>
      <w:r>
        <w:rPr>
          <w:color w:val="2C2E34"/>
          <w:spacing w:val="-1"/>
        </w:rPr>
        <w:t xml:space="preserve"> </w:t>
      </w:r>
      <w:r>
        <w:rPr>
          <w:color w:val="2C2E34"/>
        </w:rPr>
        <w:t>д.2</w:t>
      </w:r>
      <w:r>
        <w:rPr>
          <w:color w:val="2C2E34"/>
        </w:rPr>
        <w:t>а</w:t>
      </w:r>
    </w:p>
    <w:p w:rsidR="00706E41" w:rsidRDefault="00706E41">
      <w:pPr>
        <w:pStyle w:val="a3"/>
        <w:spacing w:before="1"/>
        <w:rPr>
          <w:sz w:val="26"/>
        </w:rPr>
      </w:pPr>
    </w:p>
    <w:p w:rsidR="00706E41" w:rsidRDefault="0083458C">
      <w:pPr>
        <w:pStyle w:val="a3"/>
        <w:ind w:left="202"/>
      </w:pPr>
      <w:r>
        <w:rPr>
          <w:color w:val="2C2E34"/>
        </w:rPr>
        <w:t>Основание</w:t>
      </w:r>
      <w:r>
        <w:rPr>
          <w:color w:val="2C2E34"/>
          <w:spacing w:val="41"/>
        </w:rPr>
        <w:t xml:space="preserve"> </w:t>
      </w:r>
      <w:r>
        <w:rPr>
          <w:color w:val="2C2E34"/>
        </w:rPr>
        <w:t>для</w:t>
      </w:r>
      <w:r>
        <w:rPr>
          <w:color w:val="2C2E34"/>
          <w:spacing w:val="42"/>
        </w:rPr>
        <w:t xml:space="preserve"> </w:t>
      </w:r>
      <w:r>
        <w:rPr>
          <w:color w:val="2C2E34"/>
        </w:rPr>
        <w:t>пользования</w:t>
      </w:r>
      <w:r>
        <w:rPr>
          <w:color w:val="2C2E34"/>
          <w:spacing w:val="42"/>
        </w:rPr>
        <w:t xml:space="preserve"> </w:t>
      </w:r>
      <w:r>
        <w:rPr>
          <w:color w:val="2C2E34"/>
        </w:rPr>
        <w:t>объектом</w:t>
      </w:r>
      <w:r>
        <w:rPr>
          <w:color w:val="2C2E34"/>
          <w:spacing w:val="41"/>
        </w:rPr>
        <w:t xml:space="preserve"> </w:t>
      </w:r>
      <w:r>
        <w:rPr>
          <w:color w:val="2C2E34"/>
        </w:rPr>
        <w:t>(оперативное</w:t>
      </w:r>
      <w:r>
        <w:rPr>
          <w:color w:val="2C2E34"/>
          <w:spacing w:val="41"/>
        </w:rPr>
        <w:t xml:space="preserve"> </w:t>
      </w:r>
      <w:r>
        <w:rPr>
          <w:color w:val="2C2E34"/>
        </w:rPr>
        <w:t>управление,</w:t>
      </w:r>
      <w:r>
        <w:rPr>
          <w:color w:val="2C2E34"/>
          <w:spacing w:val="41"/>
        </w:rPr>
        <w:t xml:space="preserve"> </w:t>
      </w:r>
      <w:r>
        <w:rPr>
          <w:color w:val="2C2E34"/>
        </w:rPr>
        <w:t>аренда,</w:t>
      </w:r>
      <w:r>
        <w:rPr>
          <w:color w:val="2C2E34"/>
          <w:spacing w:val="-67"/>
        </w:rPr>
        <w:t xml:space="preserve"> </w:t>
      </w:r>
      <w:r>
        <w:rPr>
          <w:color w:val="2C2E34"/>
        </w:rPr>
        <w:t>собственность):</w:t>
      </w:r>
      <w:r>
        <w:rPr>
          <w:color w:val="2C2E34"/>
          <w:spacing w:val="-2"/>
        </w:rPr>
        <w:t xml:space="preserve"> </w:t>
      </w:r>
      <w:r>
        <w:rPr>
          <w:color w:val="2C2E34"/>
          <w:u w:val="single" w:color="2C2E34"/>
        </w:rPr>
        <w:t>оперативное управление</w:t>
      </w:r>
      <w:r>
        <w:rPr>
          <w:color w:val="2C2E34"/>
        </w:rPr>
        <w:t>.</w:t>
      </w:r>
    </w:p>
    <w:p w:rsidR="00706E41" w:rsidRDefault="00706E41">
      <w:pPr>
        <w:pStyle w:val="a3"/>
        <w:rPr>
          <w:sz w:val="20"/>
        </w:rPr>
      </w:pPr>
    </w:p>
    <w:p w:rsidR="00706E41" w:rsidRDefault="00706E41">
      <w:pPr>
        <w:pStyle w:val="a3"/>
        <w:rPr>
          <w:sz w:val="20"/>
        </w:rPr>
      </w:pPr>
    </w:p>
    <w:p w:rsidR="00706E41" w:rsidRDefault="00706E41">
      <w:pPr>
        <w:pStyle w:val="a3"/>
        <w:spacing w:before="4"/>
      </w:pPr>
    </w:p>
    <w:p w:rsidR="00706E41" w:rsidRDefault="0083458C">
      <w:pPr>
        <w:pStyle w:val="a3"/>
        <w:spacing w:before="89"/>
        <w:ind w:left="202"/>
      </w:pPr>
      <w:r>
        <w:rPr>
          <w:color w:val="2C2E34"/>
        </w:rPr>
        <w:t>Форма</w:t>
      </w:r>
      <w:r>
        <w:rPr>
          <w:color w:val="2C2E34"/>
          <w:spacing w:val="-6"/>
        </w:rPr>
        <w:t xml:space="preserve"> </w:t>
      </w:r>
      <w:r>
        <w:rPr>
          <w:color w:val="2C2E34"/>
        </w:rPr>
        <w:t>собственности</w:t>
      </w:r>
      <w:r>
        <w:rPr>
          <w:color w:val="2C2E34"/>
          <w:spacing w:val="-5"/>
        </w:rPr>
        <w:t xml:space="preserve"> </w:t>
      </w:r>
      <w:r>
        <w:rPr>
          <w:color w:val="2C2E34"/>
        </w:rPr>
        <w:t>(государственная,</w:t>
      </w:r>
      <w:r>
        <w:rPr>
          <w:color w:val="2C2E34"/>
          <w:spacing w:val="-7"/>
        </w:rPr>
        <w:t xml:space="preserve"> </w:t>
      </w:r>
      <w:r>
        <w:rPr>
          <w:color w:val="2C2E34"/>
        </w:rPr>
        <w:t>негосударственная)</w:t>
      </w:r>
      <w:r>
        <w:rPr>
          <w:color w:val="2C2E34"/>
          <w:spacing w:val="-5"/>
        </w:rPr>
        <w:t xml:space="preserve"> </w:t>
      </w:r>
      <w:r>
        <w:rPr>
          <w:color w:val="2C2E34"/>
        </w:rPr>
        <w:t>государственная</w:t>
      </w:r>
    </w:p>
    <w:p w:rsidR="00706E41" w:rsidRDefault="00706E41">
      <w:pPr>
        <w:sectPr w:rsidR="00706E41">
          <w:type w:val="continuous"/>
          <w:pgSz w:w="11910" w:h="16840"/>
          <w:pgMar w:top="1060" w:right="740" w:bottom="280" w:left="1500" w:header="720" w:footer="720" w:gutter="0"/>
          <w:cols w:space="720"/>
        </w:sectPr>
      </w:pPr>
    </w:p>
    <w:p w:rsidR="00706E41" w:rsidRDefault="0083458C">
      <w:pPr>
        <w:tabs>
          <w:tab w:val="left" w:pos="4952"/>
          <w:tab w:val="left" w:pos="7858"/>
        </w:tabs>
        <w:spacing w:before="67"/>
        <w:ind w:left="202" w:right="104"/>
        <w:rPr>
          <w:sz w:val="28"/>
        </w:rPr>
      </w:pPr>
      <w:r>
        <w:rPr>
          <w:color w:val="2C2E34"/>
          <w:sz w:val="28"/>
        </w:rPr>
        <w:lastRenderedPageBreak/>
        <w:t>Административно-территориальная</w:t>
      </w:r>
      <w:r>
        <w:rPr>
          <w:color w:val="2C2E34"/>
          <w:sz w:val="28"/>
        </w:rPr>
        <w:tab/>
        <w:t>подведомственность</w:t>
      </w:r>
      <w:r>
        <w:rPr>
          <w:color w:val="2C2E34"/>
          <w:sz w:val="28"/>
        </w:rPr>
        <w:tab/>
        <w:t>(</w:t>
      </w:r>
      <w:r>
        <w:rPr>
          <w:i/>
          <w:color w:val="2C2E34"/>
          <w:sz w:val="28"/>
        </w:rPr>
        <w:t>федеральная,</w:t>
      </w:r>
      <w:r>
        <w:rPr>
          <w:i/>
          <w:color w:val="2C2E34"/>
          <w:spacing w:val="-67"/>
          <w:sz w:val="28"/>
        </w:rPr>
        <w:t xml:space="preserve"> </w:t>
      </w:r>
      <w:r>
        <w:rPr>
          <w:i/>
          <w:color w:val="2C2E34"/>
          <w:sz w:val="28"/>
        </w:rPr>
        <w:t>региональная,</w:t>
      </w:r>
      <w:r>
        <w:rPr>
          <w:i/>
          <w:color w:val="2C2E34"/>
          <w:spacing w:val="-2"/>
          <w:sz w:val="28"/>
        </w:rPr>
        <w:t xml:space="preserve"> </w:t>
      </w:r>
      <w:r>
        <w:rPr>
          <w:i/>
          <w:color w:val="2C2E34"/>
          <w:sz w:val="28"/>
        </w:rPr>
        <w:t>муниципальна</w:t>
      </w:r>
      <w:r>
        <w:rPr>
          <w:i/>
          <w:color w:val="2C2E34"/>
          <w:sz w:val="28"/>
        </w:rPr>
        <w:t>я</w:t>
      </w:r>
      <w:r>
        <w:rPr>
          <w:color w:val="2C2E34"/>
          <w:sz w:val="28"/>
        </w:rPr>
        <w:t xml:space="preserve">): </w:t>
      </w:r>
      <w:r>
        <w:rPr>
          <w:color w:val="2C2E34"/>
          <w:sz w:val="28"/>
          <w:u w:val="single" w:color="2C2E34"/>
        </w:rPr>
        <w:t>муниципальная</w:t>
      </w:r>
    </w:p>
    <w:p w:rsidR="00706E41" w:rsidRDefault="00706E41">
      <w:pPr>
        <w:pStyle w:val="a3"/>
        <w:spacing w:before="4"/>
        <w:rPr>
          <w:sz w:val="24"/>
        </w:rPr>
      </w:pPr>
    </w:p>
    <w:p w:rsidR="00706E41" w:rsidRDefault="0083458C">
      <w:pPr>
        <w:pStyle w:val="a3"/>
        <w:spacing w:before="1"/>
        <w:ind w:left="202"/>
      </w:pPr>
      <w:r>
        <w:rPr>
          <w:color w:val="2C2E34"/>
        </w:rPr>
        <w:t>Наименование</w:t>
      </w:r>
      <w:r>
        <w:rPr>
          <w:color w:val="2C2E34"/>
          <w:spacing w:val="-4"/>
        </w:rPr>
        <w:t xml:space="preserve"> </w:t>
      </w:r>
      <w:r>
        <w:rPr>
          <w:color w:val="2C2E34"/>
        </w:rPr>
        <w:t>и</w:t>
      </w:r>
      <w:r>
        <w:rPr>
          <w:color w:val="2C2E34"/>
          <w:spacing w:val="-3"/>
        </w:rPr>
        <w:t xml:space="preserve"> </w:t>
      </w:r>
      <w:r>
        <w:rPr>
          <w:color w:val="2C2E34"/>
        </w:rPr>
        <w:t>адрес</w:t>
      </w:r>
      <w:r>
        <w:rPr>
          <w:color w:val="2C2E34"/>
          <w:spacing w:val="-3"/>
        </w:rPr>
        <w:t xml:space="preserve"> </w:t>
      </w:r>
      <w:r>
        <w:rPr>
          <w:color w:val="2C2E34"/>
        </w:rPr>
        <w:t>вышестоящей</w:t>
      </w:r>
      <w:r>
        <w:rPr>
          <w:color w:val="2C2E34"/>
          <w:spacing w:val="-6"/>
        </w:rPr>
        <w:t xml:space="preserve"> </w:t>
      </w:r>
      <w:r>
        <w:rPr>
          <w:color w:val="2C2E34"/>
        </w:rPr>
        <w:t>организации:</w:t>
      </w:r>
    </w:p>
    <w:p w:rsidR="00706E41" w:rsidRDefault="00706E41">
      <w:pPr>
        <w:pStyle w:val="a3"/>
        <w:spacing w:before="2"/>
        <w:rPr>
          <w:sz w:val="26"/>
        </w:rPr>
      </w:pPr>
    </w:p>
    <w:p w:rsidR="00706E41" w:rsidRDefault="0083458C">
      <w:pPr>
        <w:pStyle w:val="a3"/>
        <w:tabs>
          <w:tab w:val="left" w:pos="1979"/>
          <w:tab w:val="left" w:pos="3807"/>
          <w:tab w:val="left" w:pos="4301"/>
          <w:tab w:val="left" w:pos="6143"/>
          <w:tab w:val="left" w:pos="7623"/>
        </w:tabs>
        <w:spacing w:before="1"/>
        <w:ind w:left="202" w:right="110"/>
      </w:pPr>
      <w:r>
        <w:rPr>
          <w:color w:val="2C2E34"/>
        </w:rPr>
        <w:t>Управление</w:t>
      </w:r>
      <w:r>
        <w:rPr>
          <w:color w:val="2C2E34"/>
        </w:rPr>
        <w:tab/>
        <w:t>образования</w:t>
      </w:r>
      <w:r>
        <w:rPr>
          <w:color w:val="2C2E34"/>
        </w:rPr>
        <w:tab/>
        <w:t>и</w:t>
      </w:r>
      <w:r>
        <w:rPr>
          <w:color w:val="2C2E34"/>
        </w:rPr>
        <w:tab/>
        <w:t>молодежной</w:t>
      </w:r>
      <w:r>
        <w:rPr>
          <w:color w:val="2C2E34"/>
        </w:rPr>
        <w:tab/>
        <w:t>политики</w:t>
      </w:r>
      <w:r>
        <w:rPr>
          <w:color w:val="2C2E34"/>
        </w:rPr>
        <w:tab/>
      </w:r>
      <w:r>
        <w:rPr>
          <w:color w:val="2C2E34"/>
          <w:spacing w:val="-1"/>
        </w:rPr>
        <w:t>Администрации</w:t>
      </w:r>
      <w:r>
        <w:rPr>
          <w:color w:val="2C2E34"/>
          <w:spacing w:val="-67"/>
        </w:rPr>
        <w:t xml:space="preserve"> </w:t>
      </w:r>
      <w:r>
        <w:rPr>
          <w:color w:val="2C2E34"/>
        </w:rPr>
        <w:t>Уссурийского городского округа,</w:t>
      </w:r>
      <w:r>
        <w:rPr>
          <w:color w:val="2C2E34"/>
          <w:spacing w:val="-3"/>
        </w:rPr>
        <w:t xml:space="preserve"> </w:t>
      </w:r>
      <w:r>
        <w:rPr>
          <w:color w:val="2C2E34"/>
        </w:rPr>
        <w:t>г.</w:t>
      </w:r>
      <w:r>
        <w:rPr>
          <w:color w:val="2C2E34"/>
          <w:spacing w:val="1"/>
        </w:rPr>
        <w:t xml:space="preserve"> </w:t>
      </w:r>
      <w:r>
        <w:rPr>
          <w:color w:val="2C2E34"/>
          <w:u w:val="single" w:color="2C2E34"/>
        </w:rPr>
        <w:t>Уссурийск,</w:t>
      </w:r>
      <w:r>
        <w:rPr>
          <w:color w:val="2C2E34"/>
          <w:spacing w:val="-1"/>
          <w:u w:val="single" w:color="2C2E34"/>
        </w:rPr>
        <w:t xml:space="preserve"> </w:t>
      </w:r>
      <w:r>
        <w:rPr>
          <w:color w:val="2C2E34"/>
          <w:u w:val="single" w:color="2C2E34"/>
        </w:rPr>
        <w:t>ул. Некрасова</w:t>
      </w:r>
      <w:r>
        <w:rPr>
          <w:color w:val="2C2E34"/>
          <w:spacing w:val="-3"/>
          <w:u w:val="single" w:color="2C2E34"/>
        </w:rPr>
        <w:t xml:space="preserve"> </w:t>
      </w:r>
      <w:r>
        <w:rPr>
          <w:color w:val="2C2E34"/>
          <w:u w:val="single" w:color="2C2E34"/>
        </w:rPr>
        <w:t>66.</w:t>
      </w:r>
    </w:p>
    <w:p w:rsidR="00706E41" w:rsidRDefault="00706E41">
      <w:pPr>
        <w:pStyle w:val="a3"/>
        <w:spacing w:before="5"/>
        <w:rPr>
          <w:sz w:val="18"/>
        </w:rPr>
      </w:pPr>
    </w:p>
    <w:p w:rsidR="00706E41" w:rsidRDefault="0083458C">
      <w:pPr>
        <w:pStyle w:val="Heading1"/>
        <w:numPr>
          <w:ilvl w:val="0"/>
          <w:numId w:val="1"/>
        </w:numPr>
        <w:tabs>
          <w:tab w:val="left" w:pos="562"/>
        </w:tabs>
        <w:ind w:left="562" w:hanging="360"/>
        <w:jc w:val="left"/>
        <w:rPr>
          <w:color w:val="2C2E34"/>
        </w:rPr>
      </w:pPr>
      <w:r>
        <w:rPr>
          <w:color w:val="2C2E34"/>
        </w:rPr>
        <w:t>Краткая</w:t>
      </w:r>
      <w:r>
        <w:rPr>
          <w:color w:val="2C2E34"/>
          <w:spacing w:val="-7"/>
        </w:rPr>
        <w:t xml:space="preserve"> </w:t>
      </w:r>
      <w:r>
        <w:rPr>
          <w:color w:val="2C2E34"/>
        </w:rPr>
        <w:t>характеристика</w:t>
      </w:r>
      <w:r>
        <w:rPr>
          <w:color w:val="2C2E34"/>
          <w:spacing w:val="-2"/>
        </w:rPr>
        <w:t xml:space="preserve"> </w:t>
      </w:r>
      <w:r>
        <w:rPr>
          <w:color w:val="2C2E34"/>
        </w:rPr>
        <w:t>предоставляемой</w:t>
      </w:r>
      <w:r>
        <w:rPr>
          <w:color w:val="2C2E34"/>
          <w:spacing w:val="-4"/>
        </w:rPr>
        <w:t xml:space="preserve"> </w:t>
      </w:r>
      <w:r>
        <w:rPr>
          <w:color w:val="2C2E34"/>
        </w:rPr>
        <w:t>на</w:t>
      </w:r>
      <w:r>
        <w:rPr>
          <w:color w:val="2C2E34"/>
          <w:spacing w:val="-3"/>
        </w:rPr>
        <w:t xml:space="preserve"> </w:t>
      </w:r>
      <w:r>
        <w:rPr>
          <w:color w:val="2C2E34"/>
        </w:rPr>
        <w:t>объекте</w:t>
      </w:r>
      <w:r>
        <w:rPr>
          <w:color w:val="2C2E34"/>
          <w:spacing w:val="-3"/>
        </w:rPr>
        <w:t xml:space="preserve"> </w:t>
      </w:r>
      <w:r>
        <w:rPr>
          <w:color w:val="2C2E34"/>
        </w:rPr>
        <w:t>услуги</w:t>
      </w:r>
    </w:p>
    <w:p w:rsidR="00706E41" w:rsidRDefault="00706E41">
      <w:pPr>
        <w:pStyle w:val="a3"/>
        <w:spacing w:before="2"/>
        <w:rPr>
          <w:b/>
          <w:sz w:val="24"/>
        </w:rPr>
      </w:pPr>
    </w:p>
    <w:p w:rsidR="00706E41" w:rsidRDefault="0083458C">
      <w:pPr>
        <w:pStyle w:val="a3"/>
        <w:ind w:left="202"/>
      </w:pPr>
      <w:r>
        <w:rPr>
          <w:color w:val="2C2E34"/>
        </w:rPr>
        <w:t>Сфера</w:t>
      </w:r>
      <w:r>
        <w:rPr>
          <w:color w:val="2C2E34"/>
          <w:spacing w:val="-5"/>
        </w:rPr>
        <w:t xml:space="preserve"> </w:t>
      </w:r>
      <w:r>
        <w:rPr>
          <w:color w:val="2C2E34"/>
        </w:rPr>
        <w:t>деятельности:</w:t>
      </w:r>
      <w:r>
        <w:rPr>
          <w:color w:val="2C2E34"/>
          <w:spacing w:val="-2"/>
        </w:rPr>
        <w:t xml:space="preserve"> </w:t>
      </w:r>
      <w:r>
        <w:rPr>
          <w:color w:val="2C2E34"/>
        </w:rPr>
        <w:t>образовательные</w:t>
      </w:r>
      <w:r>
        <w:rPr>
          <w:color w:val="2C2E34"/>
          <w:spacing w:val="-4"/>
        </w:rPr>
        <w:t xml:space="preserve"> </w:t>
      </w:r>
      <w:r>
        <w:rPr>
          <w:color w:val="2C2E34"/>
        </w:rPr>
        <w:t>услуги</w:t>
      </w:r>
      <w:r>
        <w:rPr>
          <w:color w:val="2C2E34"/>
          <w:spacing w:val="-1"/>
        </w:rPr>
        <w:t xml:space="preserve"> </w:t>
      </w:r>
      <w:r>
        <w:rPr>
          <w:color w:val="2C2E34"/>
          <w:u w:val="single" w:color="2C2E34"/>
        </w:rPr>
        <w:t>(дошкольное</w:t>
      </w:r>
      <w:r>
        <w:rPr>
          <w:color w:val="2C2E34"/>
          <w:spacing w:val="-5"/>
          <w:u w:val="single" w:color="2C2E34"/>
        </w:rPr>
        <w:t xml:space="preserve"> </w:t>
      </w:r>
      <w:r>
        <w:rPr>
          <w:color w:val="2C2E34"/>
          <w:u w:val="single" w:color="2C2E34"/>
        </w:rPr>
        <w:t>образование)</w:t>
      </w:r>
    </w:p>
    <w:p w:rsidR="00706E41" w:rsidRDefault="00706E41">
      <w:pPr>
        <w:pStyle w:val="a3"/>
        <w:spacing w:before="5"/>
        <w:rPr>
          <w:sz w:val="18"/>
        </w:rPr>
      </w:pPr>
    </w:p>
    <w:p w:rsidR="00706E41" w:rsidRDefault="0083458C">
      <w:pPr>
        <w:pStyle w:val="a3"/>
        <w:spacing w:before="89"/>
        <w:ind w:left="202" w:right="108"/>
        <w:jc w:val="both"/>
      </w:pPr>
      <w:r>
        <w:rPr>
          <w:color w:val="2C2E34"/>
        </w:rPr>
        <w:t xml:space="preserve">Плановая    </w:t>
      </w:r>
      <w:r>
        <w:rPr>
          <w:color w:val="2C2E34"/>
          <w:spacing w:val="49"/>
        </w:rPr>
        <w:t xml:space="preserve"> </w:t>
      </w:r>
      <w:r>
        <w:rPr>
          <w:color w:val="2C2E34"/>
        </w:rPr>
        <w:t xml:space="preserve">мощность     </w:t>
      </w:r>
      <w:r>
        <w:rPr>
          <w:color w:val="2C2E34"/>
          <w:spacing w:val="47"/>
        </w:rPr>
        <w:t xml:space="preserve"> </w:t>
      </w:r>
      <w:r>
        <w:rPr>
          <w:color w:val="2C2E34"/>
        </w:rPr>
        <w:t xml:space="preserve">(посещаемость,     </w:t>
      </w:r>
      <w:r>
        <w:rPr>
          <w:color w:val="2C2E34"/>
          <w:spacing w:val="48"/>
        </w:rPr>
        <w:t xml:space="preserve"> </w:t>
      </w:r>
      <w:r>
        <w:rPr>
          <w:color w:val="2C2E34"/>
        </w:rPr>
        <w:t xml:space="preserve">количество     </w:t>
      </w:r>
      <w:r>
        <w:rPr>
          <w:color w:val="2C2E34"/>
          <w:spacing w:val="47"/>
        </w:rPr>
        <w:t xml:space="preserve"> </w:t>
      </w:r>
      <w:r>
        <w:rPr>
          <w:color w:val="2C2E34"/>
        </w:rPr>
        <w:t>обслуживаемых</w:t>
      </w:r>
      <w:r>
        <w:rPr>
          <w:color w:val="2C2E34"/>
          <w:spacing w:val="-68"/>
        </w:rPr>
        <w:t xml:space="preserve"> </w:t>
      </w:r>
      <w:r>
        <w:rPr>
          <w:color w:val="2C2E34"/>
        </w:rPr>
        <w:t>в</w:t>
      </w:r>
      <w:r>
        <w:rPr>
          <w:color w:val="2C2E34"/>
          <w:spacing w:val="-3"/>
        </w:rPr>
        <w:t xml:space="preserve"> </w:t>
      </w:r>
      <w:r>
        <w:rPr>
          <w:color w:val="2C2E34"/>
        </w:rPr>
        <w:t>день,</w:t>
      </w:r>
      <w:r>
        <w:rPr>
          <w:color w:val="2C2E34"/>
          <w:spacing w:val="-1"/>
        </w:rPr>
        <w:t xml:space="preserve"> </w:t>
      </w:r>
      <w:r>
        <w:rPr>
          <w:color w:val="2C2E34"/>
        </w:rPr>
        <w:t>вместимость,</w:t>
      </w:r>
      <w:r>
        <w:rPr>
          <w:color w:val="2C2E34"/>
          <w:spacing w:val="-2"/>
        </w:rPr>
        <w:t xml:space="preserve"> </w:t>
      </w:r>
      <w:r>
        <w:rPr>
          <w:color w:val="2C2E34"/>
        </w:rPr>
        <w:t>пропускная способность):</w:t>
      </w:r>
      <w:r>
        <w:rPr>
          <w:color w:val="2C2E34"/>
          <w:spacing w:val="4"/>
        </w:rPr>
        <w:t xml:space="preserve"> </w:t>
      </w:r>
      <w:r>
        <w:rPr>
          <w:color w:val="2C2E34"/>
        </w:rPr>
        <w:t>290</w:t>
      </w:r>
    </w:p>
    <w:p w:rsidR="00706E41" w:rsidRDefault="00706E41">
      <w:pPr>
        <w:pStyle w:val="a3"/>
        <w:rPr>
          <w:sz w:val="26"/>
        </w:rPr>
      </w:pPr>
    </w:p>
    <w:p w:rsidR="00706E41" w:rsidRDefault="0083458C">
      <w:pPr>
        <w:ind w:left="202" w:right="102"/>
        <w:jc w:val="both"/>
        <w:rPr>
          <w:sz w:val="28"/>
        </w:rPr>
      </w:pPr>
      <w:r>
        <w:rPr>
          <w:color w:val="2C2E34"/>
          <w:sz w:val="28"/>
        </w:rPr>
        <w:t xml:space="preserve">Форма  </w:t>
      </w:r>
      <w:r>
        <w:rPr>
          <w:color w:val="2C2E34"/>
          <w:spacing w:val="59"/>
          <w:sz w:val="28"/>
        </w:rPr>
        <w:t xml:space="preserve"> </w:t>
      </w:r>
      <w:r>
        <w:rPr>
          <w:color w:val="2C2E34"/>
          <w:sz w:val="28"/>
        </w:rPr>
        <w:t xml:space="preserve">оказания   </w:t>
      </w:r>
      <w:r>
        <w:rPr>
          <w:color w:val="2C2E34"/>
          <w:spacing w:val="58"/>
          <w:sz w:val="28"/>
        </w:rPr>
        <w:t xml:space="preserve"> </w:t>
      </w:r>
      <w:r>
        <w:rPr>
          <w:color w:val="2C2E34"/>
          <w:sz w:val="28"/>
        </w:rPr>
        <w:t>услуг</w:t>
      </w:r>
      <w:r>
        <w:rPr>
          <w:color w:val="2C2E34"/>
          <w:spacing w:val="1"/>
          <w:sz w:val="28"/>
        </w:rPr>
        <w:t xml:space="preserve"> </w:t>
      </w:r>
      <w:r>
        <w:rPr>
          <w:i/>
          <w:color w:val="2C2E34"/>
          <w:sz w:val="28"/>
        </w:rPr>
        <w:t xml:space="preserve">(на   </w:t>
      </w:r>
      <w:r>
        <w:rPr>
          <w:i/>
          <w:color w:val="2C2E34"/>
          <w:spacing w:val="59"/>
          <w:sz w:val="28"/>
        </w:rPr>
        <w:t xml:space="preserve"> </w:t>
      </w:r>
      <w:r>
        <w:rPr>
          <w:i/>
          <w:color w:val="2C2E34"/>
          <w:sz w:val="28"/>
        </w:rPr>
        <w:t xml:space="preserve">объекте,   </w:t>
      </w:r>
      <w:r>
        <w:rPr>
          <w:i/>
          <w:color w:val="2C2E34"/>
          <w:spacing w:val="58"/>
          <w:sz w:val="28"/>
        </w:rPr>
        <w:t xml:space="preserve"> </w:t>
      </w:r>
      <w:r>
        <w:rPr>
          <w:i/>
          <w:color w:val="2C2E34"/>
          <w:sz w:val="28"/>
        </w:rPr>
        <w:t xml:space="preserve">с   </w:t>
      </w:r>
      <w:r>
        <w:rPr>
          <w:i/>
          <w:color w:val="2C2E34"/>
          <w:spacing w:val="58"/>
          <w:sz w:val="28"/>
        </w:rPr>
        <w:t xml:space="preserve"> </w:t>
      </w:r>
      <w:r>
        <w:rPr>
          <w:i/>
          <w:color w:val="2C2E34"/>
          <w:sz w:val="28"/>
        </w:rPr>
        <w:t xml:space="preserve">длительным   </w:t>
      </w:r>
      <w:r>
        <w:rPr>
          <w:i/>
          <w:color w:val="2C2E34"/>
          <w:spacing w:val="59"/>
          <w:sz w:val="28"/>
        </w:rPr>
        <w:t xml:space="preserve"> </w:t>
      </w:r>
      <w:r>
        <w:rPr>
          <w:i/>
          <w:color w:val="2C2E34"/>
          <w:sz w:val="28"/>
        </w:rPr>
        <w:t>пребыванием,</w:t>
      </w:r>
      <w:r>
        <w:rPr>
          <w:i/>
          <w:color w:val="2C2E34"/>
          <w:spacing w:val="-68"/>
          <w:sz w:val="28"/>
        </w:rPr>
        <w:t xml:space="preserve"> </w:t>
      </w:r>
      <w:r>
        <w:rPr>
          <w:i/>
          <w:color w:val="2C2E34"/>
          <w:sz w:val="28"/>
        </w:rPr>
        <w:t>в</w:t>
      </w:r>
      <w:r>
        <w:rPr>
          <w:i/>
          <w:color w:val="2C2E34"/>
          <w:spacing w:val="42"/>
          <w:sz w:val="28"/>
        </w:rPr>
        <w:t xml:space="preserve"> </w:t>
      </w:r>
      <w:r>
        <w:rPr>
          <w:i/>
          <w:color w:val="2C2E34"/>
          <w:sz w:val="28"/>
        </w:rPr>
        <w:t>т.ч.</w:t>
      </w:r>
      <w:r>
        <w:rPr>
          <w:i/>
          <w:color w:val="2C2E34"/>
          <w:spacing w:val="42"/>
          <w:sz w:val="28"/>
        </w:rPr>
        <w:t xml:space="preserve"> </w:t>
      </w:r>
      <w:r>
        <w:rPr>
          <w:i/>
          <w:color w:val="2C2E34"/>
          <w:sz w:val="28"/>
        </w:rPr>
        <w:t>проживанием,</w:t>
      </w:r>
      <w:r>
        <w:rPr>
          <w:i/>
          <w:color w:val="2C2E34"/>
          <w:spacing w:val="43"/>
          <w:sz w:val="28"/>
        </w:rPr>
        <w:t xml:space="preserve"> </w:t>
      </w:r>
      <w:r>
        <w:rPr>
          <w:i/>
          <w:color w:val="2C2E34"/>
          <w:sz w:val="28"/>
        </w:rPr>
        <w:t>обеспечение</w:t>
      </w:r>
      <w:r>
        <w:rPr>
          <w:i/>
          <w:color w:val="2C2E34"/>
          <w:spacing w:val="44"/>
          <w:sz w:val="28"/>
        </w:rPr>
        <w:t xml:space="preserve"> </w:t>
      </w:r>
      <w:r>
        <w:rPr>
          <w:i/>
          <w:color w:val="2C2E34"/>
          <w:sz w:val="28"/>
        </w:rPr>
        <w:t>доступа</w:t>
      </w:r>
      <w:r>
        <w:rPr>
          <w:i/>
          <w:color w:val="2C2E34"/>
          <w:spacing w:val="45"/>
          <w:sz w:val="28"/>
        </w:rPr>
        <w:t xml:space="preserve"> </w:t>
      </w:r>
      <w:r>
        <w:rPr>
          <w:i/>
          <w:color w:val="2C2E34"/>
          <w:sz w:val="28"/>
        </w:rPr>
        <w:t>к</w:t>
      </w:r>
      <w:r>
        <w:rPr>
          <w:i/>
          <w:color w:val="2C2E34"/>
          <w:spacing w:val="40"/>
          <w:sz w:val="28"/>
        </w:rPr>
        <w:t xml:space="preserve"> </w:t>
      </w:r>
      <w:r>
        <w:rPr>
          <w:i/>
          <w:color w:val="2C2E34"/>
          <w:sz w:val="28"/>
        </w:rPr>
        <w:t>месту</w:t>
      </w:r>
      <w:r>
        <w:rPr>
          <w:i/>
          <w:color w:val="2C2E34"/>
          <w:spacing w:val="43"/>
          <w:sz w:val="28"/>
        </w:rPr>
        <w:t xml:space="preserve"> </w:t>
      </w:r>
      <w:r>
        <w:rPr>
          <w:i/>
          <w:color w:val="2C2E34"/>
          <w:sz w:val="28"/>
        </w:rPr>
        <w:t>предоставления</w:t>
      </w:r>
      <w:r>
        <w:rPr>
          <w:i/>
          <w:color w:val="2C2E34"/>
          <w:spacing w:val="43"/>
          <w:sz w:val="28"/>
        </w:rPr>
        <w:t xml:space="preserve"> </w:t>
      </w:r>
      <w:r>
        <w:rPr>
          <w:i/>
          <w:color w:val="2C2E34"/>
          <w:sz w:val="28"/>
        </w:rPr>
        <w:t>услуги,</w:t>
      </w:r>
      <w:r>
        <w:rPr>
          <w:i/>
          <w:color w:val="2C2E34"/>
          <w:spacing w:val="-67"/>
          <w:sz w:val="28"/>
        </w:rPr>
        <w:t xml:space="preserve"> </w:t>
      </w:r>
      <w:r>
        <w:rPr>
          <w:i/>
          <w:color w:val="2C2E34"/>
          <w:sz w:val="28"/>
        </w:rPr>
        <w:t>на</w:t>
      </w:r>
      <w:r>
        <w:rPr>
          <w:i/>
          <w:color w:val="2C2E34"/>
          <w:spacing w:val="-1"/>
          <w:sz w:val="28"/>
        </w:rPr>
        <w:t xml:space="preserve"> </w:t>
      </w:r>
      <w:r>
        <w:rPr>
          <w:i/>
          <w:color w:val="2C2E34"/>
          <w:sz w:val="28"/>
        </w:rPr>
        <w:t>дому,</w:t>
      </w:r>
      <w:r>
        <w:rPr>
          <w:i/>
          <w:color w:val="2C2E34"/>
          <w:spacing w:val="-1"/>
          <w:sz w:val="28"/>
        </w:rPr>
        <w:t xml:space="preserve"> </w:t>
      </w:r>
      <w:r>
        <w:rPr>
          <w:i/>
          <w:color w:val="2C2E34"/>
          <w:sz w:val="28"/>
        </w:rPr>
        <w:t>дистанционно)</w:t>
      </w:r>
      <w:r>
        <w:rPr>
          <w:color w:val="2C2E34"/>
          <w:sz w:val="28"/>
        </w:rPr>
        <w:t xml:space="preserve">: </w:t>
      </w:r>
      <w:r>
        <w:rPr>
          <w:color w:val="2C2E34"/>
          <w:sz w:val="28"/>
          <w:u w:val="single" w:color="2C2E34"/>
        </w:rPr>
        <w:t>на</w:t>
      </w:r>
      <w:r>
        <w:rPr>
          <w:color w:val="2C2E34"/>
          <w:spacing w:val="-3"/>
          <w:sz w:val="28"/>
          <w:u w:val="single" w:color="2C2E34"/>
        </w:rPr>
        <w:t xml:space="preserve"> </w:t>
      </w:r>
      <w:r>
        <w:rPr>
          <w:color w:val="2C2E34"/>
          <w:sz w:val="28"/>
          <w:u w:val="single" w:color="2C2E34"/>
        </w:rPr>
        <w:t>объекте</w:t>
      </w:r>
    </w:p>
    <w:p w:rsidR="00706E41" w:rsidRDefault="00706E41">
      <w:pPr>
        <w:pStyle w:val="a3"/>
        <w:spacing w:before="3"/>
        <w:rPr>
          <w:sz w:val="24"/>
        </w:rPr>
      </w:pPr>
    </w:p>
    <w:p w:rsidR="00706E41" w:rsidRDefault="0083458C">
      <w:pPr>
        <w:spacing w:before="1"/>
        <w:ind w:left="202" w:right="102"/>
        <w:jc w:val="both"/>
        <w:rPr>
          <w:sz w:val="28"/>
        </w:rPr>
      </w:pPr>
      <w:r>
        <w:rPr>
          <w:color w:val="2C2E34"/>
          <w:sz w:val="28"/>
        </w:rPr>
        <w:t>Категории</w:t>
      </w:r>
      <w:r>
        <w:rPr>
          <w:color w:val="2C2E34"/>
          <w:spacing w:val="1"/>
          <w:sz w:val="28"/>
        </w:rPr>
        <w:t xml:space="preserve"> </w:t>
      </w:r>
      <w:r>
        <w:rPr>
          <w:color w:val="2C2E34"/>
          <w:sz w:val="28"/>
        </w:rPr>
        <w:t>обслуживаемого</w:t>
      </w:r>
      <w:r>
        <w:rPr>
          <w:color w:val="2C2E34"/>
          <w:spacing w:val="1"/>
          <w:sz w:val="28"/>
        </w:rPr>
        <w:t xml:space="preserve"> </w:t>
      </w:r>
      <w:r>
        <w:rPr>
          <w:color w:val="2C2E34"/>
          <w:sz w:val="28"/>
        </w:rPr>
        <w:t>населения</w:t>
      </w:r>
      <w:r>
        <w:rPr>
          <w:color w:val="2C2E34"/>
          <w:spacing w:val="1"/>
          <w:sz w:val="28"/>
        </w:rPr>
        <w:t xml:space="preserve"> </w:t>
      </w:r>
      <w:r>
        <w:rPr>
          <w:color w:val="2C2E34"/>
          <w:sz w:val="28"/>
        </w:rPr>
        <w:t>по</w:t>
      </w:r>
      <w:r>
        <w:rPr>
          <w:color w:val="2C2E34"/>
          <w:spacing w:val="1"/>
          <w:sz w:val="28"/>
        </w:rPr>
        <w:t xml:space="preserve"> </w:t>
      </w:r>
      <w:r>
        <w:rPr>
          <w:color w:val="2C2E34"/>
          <w:sz w:val="28"/>
        </w:rPr>
        <w:t xml:space="preserve">возрасту </w:t>
      </w:r>
      <w:r>
        <w:rPr>
          <w:i/>
          <w:color w:val="2C2E34"/>
          <w:sz w:val="28"/>
        </w:rPr>
        <w:t>(дети,</w:t>
      </w:r>
      <w:r>
        <w:rPr>
          <w:i/>
          <w:color w:val="2C2E34"/>
          <w:spacing w:val="1"/>
          <w:sz w:val="28"/>
        </w:rPr>
        <w:t xml:space="preserve"> </w:t>
      </w:r>
      <w:r>
        <w:rPr>
          <w:i/>
          <w:color w:val="2C2E34"/>
          <w:sz w:val="28"/>
        </w:rPr>
        <w:t>взрослые</w:t>
      </w:r>
      <w:r>
        <w:rPr>
          <w:i/>
          <w:color w:val="2C2E34"/>
          <w:spacing w:val="1"/>
          <w:sz w:val="28"/>
        </w:rPr>
        <w:t xml:space="preserve"> </w:t>
      </w:r>
      <w:r>
        <w:rPr>
          <w:i/>
          <w:color w:val="2C2E34"/>
          <w:sz w:val="28"/>
        </w:rPr>
        <w:t>трудоспособного возраста,</w:t>
      </w:r>
      <w:r>
        <w:rPr>
          <w:i/>
          <w:color w:val="2C2E34"/>
          <w:spacing w:val="-5"/>
          <w:sz w:val="28"/>
        </w:rPr>
        <w:t xml:space="preserve"> </w:t>
      </w:r>
      <w:r>
        <w:rPr>
          <w:i/>
          <w:color w:val="2C2E34"/>
          <w:sz w:val="28"/>
        </w:rPr>
        <w:t>пожилые;</w:t>
      </w:r>
      <w:r>
        <w:rPr>
          <w:i/>
          <w:color w:val="2C2E34"/>
          <w:spacing w:val="-1"/>
          <w:sz w:val="28"/>
        </w:rPr>
        <w:t xml:space="preserve"> </w:t>
      </w:r>
      <w:r>
        <w:rPr>
          <w:i/>
          <w:color w:val="2C2E34"/>
          <w:sz w:val="28"/>
        </w:rPr>
        <w:t>все</w:t>
      </w:r>
      <w:r>
        <w:rPr>
          <w:i/>
          <w:color w:val="2C2E34"/>
          <w:spacing w:val="-2"/>
          <w:sz w:val="28"/>
        </w:rPr>
        <w:t xml:space="preserve"> </w:t>
      </w:r>
      <w:r>
        <w:rPr>
          <w:i/>
          <w:color w:val="2C2E34"/>
          <w:sz w:val="28"/>
        </w:rPr>
        <w:t>возрастные</w:t>
      </w:r>
      <w:r>
        <w:rPr>
          <w:i/>
          <w:color w:val="2C2E34"/>
          <w:spacing w:val="-4"/>
          <w:sz w:val="28"/>
        </w:rPr>
        <w:t xml:space="preserve"> </w:t>
      </w:r>
      <w:r>
        <w:rPr>
          <w:i/>
          <w:color w:val="2C2E34"/>
          <w:sz w:val="28"/>
        </w:rPr>
        <w:t>категории):</w:t>
      </w:r>
      <w:r>
        <w:rPr>
          <w:i/>
          <w:color w:val="2C2E34"/>
          <w:spacing w:val="-3"/>
          <w:sz w:val="28"/>
        </w:rPr>
        <w:t xml:space="preserve"> </w:t>
      </w:r>
      <w:r>
        <w:rPr>
          <w:color w:val="2C2E34"/>
          <w:sz w:val="28"/>
          <w:u w:val="single" w:color="2C2E34"/>
        </w:rPr>
        <w:t>дети</w:t>
      </w:r>
    </w:p>
    <w:p w:rsidR="00706E41" w:rsidRDefault="00706E41">
      <w:pPr>
        <w:pStyle w:val="a3"/>
        <w:spacing w:before="4"/>
        <w:rPr>
          <w:sz w:val="24"/>
        </w:rPr>
      </w:pPr>
    </w:p>
    <w:p w:rsidR="00706E41" w:rsidRDefault="0083458C">
      <w:pPr>
        <w:ind w:left="202" w:right="102"/>
        <w:jc w:val="both"/>
        <w:rPr>
          <w:sz w:val="28"/>
        </w:rPr>
      </w:pPr>
      <w:r>
        <w:rPr>
          <w:color w:val="2C2E34"/>
          <w:sz w:val="28"/>
        </w:rPr>
        <w:t>Категории</w:t>
      </w:r>
      <w:r>
        <w:rPr>
          <w:color w:val="2C2E34"/>
          <w:spacing w:val="1"/>
          <w:sz w:val="28"/>
        </w:rPr>
        <w:t xml:space="preserve"> </w:t>
      </w:r>
      <w:r>
        <w:rPr>
          <w:color w:val="2C2E34"/>
          <w:sz w:val="28"/>
        </w:rPr>
        <w:t>обслуживаемых</w:t>
      </w:r>
      <w:r>
        <w:rPr>
          <w:color w:val="2C2E34"/>
          <w:spacing w:val="1"/>
          <w:sz w:val="28"/>
        </w:rPr>
        <w:t xml:space="preserve"> </w:t>
      </w:r>
      <w:r>
        <w:rPr>
          <w:color w:val="2C2E34"/>
          <w:sz w:val="28"/>
        </w:rPr>
        <w:t>инвалидов</w:t>
      </w:r>
      <w:r>
        <w:rPr>
          <w:color w:val="2C2E34"/>
          <w:spacing w:val="1"/>
          <w:sz w:val="28"/>
        </w:rPr>
        <w:t xml:space="preserve"> </w:t>
      </w:r>
      <w:r>
        <w:rPr>
          <w:color w:val="2C2E34"/>
          <w:sz w:val="28"/>
        </w:rPr>
        <w:t>(</w:t>
      </w:r>
      <w:r>
        <w:rPr>
          <w:i/>
          <w:color w:val="2C2E34"/>
          <w:sz w:val="28"/>
        </w:rPr>
        <w:t>инвалиды</w:t>
      </w:r>
      <w:r>
        <w:rPr>
          <w:i/>
          <w:color w:val="2C2E34"/>
          <w:spacing w:val="1"/>
          <w:sz w:val="28"/>
        </w:rPr>
        <w:t xml:space="preserve"> </w:t>
      </w:r>
      <w:r>
        <w:rPr>
          <w:i/>
          <w:color w:val="2C2E34"/>
          <w:sz w:val="28"/>
        </w:rPr>
        <w:t>с</w:t>
      </w:r>
      <w:r>
        <w:rPr>
          <w:i/>
          <w:color w:val="2C2E34"/>
          <w:spacing w:val="1"/>
          <w:sz w:val="28"/>
        </w:rPr>
        <w:t xml:space="preserve"> </w:t>
      </w:r>
      <w:r>
        <w:rPr>
          <w:i/>
          <w:color w:val="2C2E34"/>
          <w:sz w:val="28"/>
        </w:rPr>
        <w:t>нарушениями</w:t>
      </w:r>
      <w:r>
        <w:rPr>
          <w:i/>
          <w:color w:val="2C2E34"/>
          <w:spacing w:val="1"/>
          <w:sz w:val="28"/>
        </w:rPr>
        <w:t xml:space="preserve"> </w:t>
      </w:r>
      <w:proofErr w:type="spellStart"/>
      <w:r>
        <w:rPr>
          <w:i/>
          <w:color w:val="2C2E34"/>
          <w:sz w:val="28"/>
        </w:rPr>
        <w:t>опорно</w:t>
      </w:r>
      <w:proofErr w:type="spellEnd"/>
      <w:r>
        <w:rPr>
          <w:i/>
          <w:color w:val="2C2E34"/>
          <w:sz w:val="28"/>
        </w:rPr>
        <w:t>-</w:t>
      </w:r>
      <w:r>
        <w:rPr>
          <w:i/>
          <w:color w:val="2C2E34"/>
          <w:spacing w:val="1"/>
          <w:sz w:val="28"/>
        </w:rPr>
        <w:t xml:space="preserve"> </w:t>
      </w:r>
      <w:r>
        <w:rPr>
          <w:i/>
          <w:color w:val="2C2E34"/>
          <w:sz w:val="28"/>
        </w:rPr>
        <w:t xml:space="preserve">двигательного    </w:t>
      </w:r>
      <w:r>
        <w:rPr>
          <w:i/>
          <w:color w:val="2C2E34"/>
          <w:spacing w:val="1"/>
          <w:sz w:val="28"/>
        </w:rPr>
        <w:t xml:space="preserve"> </w:t>
      </w:r>
      <w:r>
        <w:rPr>
          <w:i/>
          <w:color w:val="2C2E34"/>
          <w:sz w:val="28"/>
        </w:rPr>
        <w:t xml:space="preserve">аппарата;    </w:t>
      </w:r>
      <w:r>
        <w:rPr>
          <w:i/>
          <w:color w:val="2C2E34"/>
          <w:spacing w:val="1"/>
          <w:sz w:val="28"/>
        </w:rPr>
        <w:t xml:space="preserve"> </w:t>
      </w:r>
      <w:r>
        <w:rPr>
          <w:i/>
          <w:color w:val="2C2E34"/>
          <w:sz w:val="28"/>
        </w:rPr>
        <w:t xml:space="preserve">нарушениями    </w:t>
      </w:r>
      <w:r>
        <w:rPr>
          <w:i/>
          <w:color w:val="2C2E34"/>
          <w:spacing w:val="1"/>
          <w:sz w:val="28"/>
        </w:rPr>
        <w:t xml:space="preserve"> </w:t>
      </w:r>
      <w:r>
        <w:rPr>
          <w:i/>
          <w:color w:val="2C2E34"/>
          <w:sz w:val="28"/>
        </w:rPr>
        <w:t xml:space="preserve">зрения,     </w:t>
      </w:r>
      <w:r>
        <w:rPr>
          <w:i/>
          <w:color w:val="2C2E34"/>
          <w:spacing w:val="1"/>
          <w:sz w:val="28"/>
        </w:rPr>
        <w:t xml:space="preserve"> </w:t>
      </w:r>
      <w:r>
        <w:rPr>
          <w:i/>
          <w:color w:val="2C2E34"/>
          <w:sz w:val="28"/>
        </w:rPr>
        <w:t>нарушениями</w:t>
      </w:r>
      <w:r>
        <w:rPr>
          <w:i/>
          <w:color w:val="2C2E34"/>
          <w:spacing w:val="-67"/>
          <w:sz w:val="28"/>
        </w:rPr>
        <w:t xml:space="preserve"> </w:t>
      </w:r>
      <w:r>
        <w:rPr>
          <w:i/>
          <w:color w:val="2C2E34"/>
          <w:sz w:val="28"/>
        </w:rPr>
        <w:t>слуха</w:t>
      </w:r>
      <w:r>
        <w:rPr>
          <w:i/>
          <w:color w:val="2C2E34"/>
          <w:sz w:val="28"/>
          <w:u w:val="single" w:color="2C2E34"/>
        </w:rPr>
        <w:t>):</w:t>
      </w:r>
      <w:r>
        <w:rPr>
          <w:i/>
          <w:color w:val="2C2E34"/>
          <w:spacing w:val="-2"/>
          <w:sz w:val="28"/>
          <w:u w:val="single" w:color="2C2E34"/>
        </w:rPr>
        <w:t xml:space="preserve"> </w:t>
      </w:r>
      <w:r>
        <w:rPr>
          <w:color w:val="2C2E34"/>
          <w:sz w:val="28"/>
          <w:u w:val="single" w:color="2C2E34"/>
        </w:rPr>
        <w:t>инвалиды</w:t>
      </w:r>
      <w:r>
        <w:rPr>
          <w:color w:val="2C2E34"/>
          <w:spacing w:val="-1"/>
          <w:sz w:val="28"/>
          <w:u w:val="single" w:color="2C2E34"/>
        </w:rPr>
        <w:t xml:space="preserve"> </w:t>
      </w:r>
      <w:r>
        <w:rPr>
          <w:color w:val="2C2E34"/>
          <w:sz w:val="28"/>
          <w:u w:val="single" w:color="2C2E34"/>
        </w:rPr>
        <w:t>с</w:t>
      </w:r>
      <w:r>
        <w:rPr>
          <w:color w:val="2C2E34"/>
          <w:spacing w:val="-5"/>
          <w:sz w:val="28"/>
          <w:u w:val="single" w:color="2C2E34"/>
        </w:rPr>
        <w:t xml:space="preserve"> </w:t>
      </w:r>
      <w:r>
        <w:rPr>
          <w:color w:val="2C2E34"/>
          <w:sz w:val="28"/>
          <w:u w:val="single" w:color="2C2E34"/>
        </w:rPr>
        <w:t>нарушениями</w:t>
      </w:r>
      <w:r>
        <w:rPr>
          <w:color w:val="2C2E34"/>
          <w:spacing w:val="-1"/>
          <w:sz w:val="28"/>
          <w:u w:val="single" w:color="2C2E34"/>
        </w:rPr>
        <w:t xml:space="preserve"> </w:t>
      </w:r>
      <w:r>
        <w:rPr>
          <w:color w:val="2C2E34"/>
          <w:sz w:val="28"/>
          <w:u w:val="single" w:color="2C2E34"/>
        </w:rPr>
        <w:t>опорно-двигательного аппарата;</w:t>
      </w:r>
    </w:p>
    <w:p w:rsidR="00706E41" w:rsidRDefault="00706E41">
      <w:pPr>
        <w:pStyle w:val="a3"/>
        <w:spacing w:before="6"/>
        <w:rPr>
          <w:sz w:val="24"/>
        </w:rPr>
      </w:pPr>
    </w:p>
    <w:p w:rsidR="00706E41" w:rsidRDefault="0083458C">
      <w:pPr>
        <w:pStyle w:val="Heading1"/>
        <w:numPr>
          <w:ilvl w:val="0"/>
          <w:numId w:val="1"/>
        </w:numPr>
        <w:tabs>
          <w:tab w:val="left" w:pos="670"/>
        </w:tabs>
        <w:spacing w:before="0"/>
        <w:ind w:left="670" w:hanging="468"/>
        <w:jc w:val="left"/>
        <w:rPr>
          <w:color w:val="2C2E34"/>
        </w:rPr>
      </w:pPr>
      <w:r>
        <w:rPr>
          <w:color w:val="2C2E34"/>
        </w:rPr>
        <w:t>Оценка</w:t>
      </w:r>
      <w:r>
        <w:rPr>
          <w:color w:val="2C2E34"/>
          <w:spacing w:val="-2"/>
        </w:rPr>
        <w:t xml:space="preserve"> </w:t>
      </w:r>
      <w:r>
        <w:rPr>
          <w:color w:val="2C2E34"/>
        </w:rPr>
        <w:t>текущего</w:t>
      </w:r>
      <w:r>
        <w:rPr>
          <w:color w:val="2C2E34"/>
          <w:spacing w:val="-2"/>
        </w:rPr>
        <w:t xml:space="preserve"> </w:t>
      </w:r>
      <w:r>
        <w:rPr>
          <w:color w:val="2C2E34"/>
        </w:rPr>
        <w:t>состояния</w:t>
      </w:r>
      <w:r>
        <w:rPr>
          <w:color w:val="2C2E34"/>
          <w:spacing w:val="-4"/>
        </w:rPr>
        <w:t xml:space="preserve"> </w:t>
      </w:r>
      <w:r>
        <w:rPr>
          <w:color w:val="2C2E34"/>
        </w:rPr>
        <w:t>доступности</w:t>
      </w:r>
      <w:r>
        <w:rPr>
          <w:color w:val="2C2E34"/>
          <w:spacing w:val="-3"/>
        </w:rPr>
        <w:t xml:space="preserve"> </w:t>
      </w:r>
      <w:r>
        <w:rPr>
          <w:color w:val="2C2E34"/>
        </w:rPr>
        <w:t>объекта</w:t>
      </w:r>
      <w:r>
        <w:rPr>
          <w:color w:val="2C2E34"/>
          <w:spacing w:val="-1"/>
        </w:rPr>
        <w:t xml:space="preserve"> </w:t>
      </w:r>
      <w:r>
        <w:rPr>
          <w:color w:val="2C2E34"/>
        </w:rPr>
        <w:t>и</w:t>
      </w:r>
      <w:r>
        <w:rPr>
          <w:color w:val="2C2E34"/>
          <w:spacing w:val="-4"/>
        </w:rPr>
        <w:t xml:space="preserve"> </w:t>
      </w:r>
      <w:r>
        <w:rPr>
          <w:color w:val="2C2E34"/>
        </w:rPr>
        <w:t>имеющихся</w:t>
      </w:r>
    </w:p>
    <w:p w:rsidR="00706E41" w:rsidRDefault="00706E41">
      <w:pPr>
        <w:pStyle w:val="a3"/>
        <w:spacing w:before="4"/>
        <w:rPr>
          <w:b/>
          <w:sz w:val="24"/>
        </w:rPr>
      </w:pPr>
    </w:p>
    <w:p w:rsidR="00706E41" w:rsidRDefault="0083458C">
      <w:pPr>
        <w:spacing w:before="1"/>
        <w:ind w:left="202"/>
        <w:jc w:val="both"/>
        <w:rPr>
          <w:b/>
          <w:sz w:val="28"/>
        </w:rPr>
      </w:pPr>
      <w:r>
        <w:rPr>
          <w:b/>
          <w:color w:val="2C2E34"/>
          <w:sz w:val="28"/>
        </w:rPr>
        <w:t>недостатков</w:t>
      </w:r>
      <w:r>
        <w:rPr>
          <w:b/>
          <w:color w:val="2C2E34"/>
          <w:spacing w:val="-3"/>
          <w:sz w:val="28"/>
        </w:rPr>
        <w:t xml:space="preserve"> </w:t>
      </w:r>
      <w:r>
        <w:rPr>
          <w:b/>
          <w:color w:val="2C2E34"/>
          <w:sz w:val="28"/>
        </w:rPr>
        <w:t>в</w:t>
      </w:r>
      <w:r>
        <w:rPr>
          <w:b/>
          <w:color w:val="2C2E34"/>
          <w:spacing w:val="-5"/>
          <w:sz w:val="28"/>
        </w:rPr>
        <w:t xml:space="preserve"> </w:t>
      </w:r>
      <w:r>
        <w:rPr>
          <w:b/>
          <w:color w:val="2C2E34"/>
          <w:sz w:val="28"/>
        </w:rPr>
        <w:t>обеспечении</w:t>
      </w:r>
      <w:r>
        <w:rPr>
          <w:b/>
          <w:color w:val="2C2E34"/>
          <w:spacing w:val="-2"/>
          <w:sz w:val="28"/>
        </w:rPr>
        <w:t xml:space="preserve"> </w:t>
      </w:r>
      <w:r>
        <w:rPr>
          <w:b/>
          <w:color w:val="2C2E34"/>
          <w:sz w:val="28"/>
        </w:rPr>
        <w:t>условий</w:t>
      </w:r>
      <w:r>
        <w:rPr>
          <w:b/>
          <w:color w:val="2C2E34"/>
          <w:spacing w:val="-2"/>
          <w:sz w:val="28"/>
        </w:rPr>
        <w:t xml:space="preserve"> </w:t>
      </w:r>
      <w:r>
        <w:rPr>
          <w:b/>
          <w:color w:val="2C2E34"/>
          <w:sz w:val="28"/>
        </w:rPr>
        <w:t>доступности</w:t>
      </w:r>
      <w:r>
        <w:rPr>
          <w:b/>
          <w:color w:val="2C2E34"/>
          <w:spacing w:val="-5"/>
          <w:sz w:val="28"/>
        </w:rPr>
        <w:t xml:space="preserve"> </w:t>
      </w:r>
      <w:r>
        <w:rPr>
          <w:b/>
          <w:color w:val="2C2E34"/>
          <w:sz w:val="28"/>
        </w:rPr>
        <w:t>объекта для</w:t>
      </w:r>
      <w:r>
        <w:rPr>
          <w:b/>
          <w:color w:val="2C2E34"/>
          <w:spacing w:val="-2"/>
          <w:sz w:val="28"/>
        </w:rPr>
        <w:t xml:space="preserve"> </w:t>
      </w:r>
      <w:r>
        <w:rPr>
          <w:b/>
          <w:color w:val="2C2E34"/>
          <w:sz w:val="28"/>
        </w:rPr>
        <w:t>инвалидов</w:t>
      </w:r>
    </w:p>
    <w:p w:rsidR="00706E41" w:rsidRDefault="00706E41">
      <w:pPr>
        <w:pStyle w:val="a3"/>
        <w:spacing w:before="8" w:after="1"/>
        <w:rPr>
          <w:b/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33"/>
        <w:gridCol w:w="3733"/>
      </w:tblGrid>
      <w:tr w:rsidR="00706E41">
        <w:trPr>
          <w:trHeight w:val="1932"/>
        </w:trPr>
        <w:tc>
          <w:tcPr>
            <w:tcW w:w="3733" w:type="dxa"/>
          </w:tcPr>
          <w:p w:rsidR="00706E41" w:rsidRDefault="0083458C">
            <w:pPr>
              <w:pStyle w:val="TableParagraph"/>
              <w:tabs>
                <w:tab w:val="left" w:pos="3254"/>
              </w:tabs>
              <w:spacing w:before="158"/>
              <w:ind w:right="70"/>
              <w:jc w:val="both"/>
              <w:rPr>
                <w:b/>
                <w:sz w:val="28"/>
              </w:rPr>
            </w:pPr>
            <w:r>
              <w:rPr>
                <w:b/>
                <w:color w:val="2C2E34"/>
                <w:sz w:val="28"/>
              </w:rPr>
              <w:t>Критерии</w:t>
            </w:r>
            <w:r>
              <w:rPr>
                <w:b/>
                <w:color w:val="2C2E34"/>
                <w:spacing w:val="1"/>
                <w:sz w:val="28"/>
              </w:rPr>
              <w:t xml:space="preserve"> </w:t>
            </w:r>
            <w:r>
              <w:rPr>
                <w:b/>
                <w:color w:val="2C2E34"/>
                <w:sz w:val="28"/>
              </w:rPr>
              <w:t>соответствия</w:t>
            </w:r>
            <w:r>
              <w:rPr>
                <w:b/>
                <w:color w:val="2C2E34"/>
                <w:spacing w:val="-67"/>
                <w:sz w:val="28"/>
              </w:rPr>
              <w:t xml:space="preserve"> </w:t>
            </w:r>
            <w:r>
              <w:rPr>
                <w:b/>
                <w:color w:val="2C2E34"/>
                <w:sz w:val="28"/>
              </w:rPr>
              <w:t>объекта</w:t>
            </w:r>
            <w:r>
              <w:rPr>
                <w:b/>
                <w:color w:val="2C2E34"/>
                <w:spacing w:val="1"/>
                <w:sz w:val="28"/>
              </w:rPr>
              <w:t xml:space="preserve"> </w:t>
            </w:r>
            <w:r>
              <w:rPr>
                <w:b/>
                <w:color w:val="2C2E34"/>
                <w:sz w:val="28"/>
              </w:rPr>
              <w:t>требованиям</w:t>
            </w:r>
            <w:r>
              <w:rPr>
                <w:b/>
                <w:color w:val="2C2E34"/>
                <w:spacing w:val="1"/>
                <w:sz w:val="28"/>
              </w:rPr>
              <w:t xml:space="preserve"> </w:t>
            </w:r>
            <w:r>
              <w:rPr>
                <w:b/>
                <w:color w:val="2C2E34"/>
                <w:sz w:val="28"/>
              </w:rPr>
              <w:t>по</w:t>
            </w:r>
            <w:r>
              <w:rPr>
                <w:b/>
                <w:color w:val="2C2E34"/>
                <w:spacing w:val="-67"/>
                <w:sz w:val="28"/>
              </w:rPr>
              <w:t xml:space="preserve"> </w:t>
            </w:r>
            <w:r>
              <w:rPr>
                <w:b/>
                <w:color w:val="2C2E34"/>
                <w:sz w:val="28"/>
              </w:rPr>
              <w:t>обеспечению</w:t>
            </w:r>
            <w:r>
              <w:rPr>
                <w:b/>
                <w:color w:val="2C2E34"/>
                <w:sz w:val="28"/>
              </w:rPr>
              <w:tab/>
              <w:t>его</w:t>
            </w:r>
          </w:p>
          <w:p w:rsidR="00706E41" w:rsidRDefault="0083458C">
            <w:pPr>
              <w:pStyle w:val="TableParagraph"/>
              <w:tabs>
                <w:tab w:val="left" w:pos="3195"/>
              </w:tabs>
              <w:spacing w:before="2"/>
              <w:ind w:right="73"/>
              <w:jc w:val="both"/>
              <w:rPr>
                <w:b/>
                <w:sz w:val="28"/>
              </w:rPr>
            </w:pPr>
            <w:r>
              <w:rPr>
                <w:b/>
                <w:color w:val="2C2E34"/>
                <w:sz w:val="28"/>
              </w:rPr>
              <w:t>доступности</w:t>
            </w:r>
            <w:r>
              <w:rPr>
                <w:b/>
                <w:color w:val="2C2E34"/>
                <w:sz w:val="28"/>
              </w:rPr>
              <w:tab/>
            </w:r>
            <w:r>
              <w:rPr>
                <w:b/>
                <w:color w:val="2C2E34"/>
                <w:spacing w:val="-1"/>
                <w:sz w:val="28"/>
              </w:rPr>
              <w:t>для</w:t>
            </w:r>
            <w:r>
              <w:rPr>
                <w:b/>
                <w:color w:val="2C2E34"/>
                <w:spacing w:val="-68"/>
                <w:sz w:val="28"/>
              </w:rPr>
              <w:t xml:space="preserve"> </w:t>
            </w:r>
            <w:r>
              <w:rPr>
                <w:b/>
                <w:color w:val="2C2E34"/>
                <w:sz w:val="28"/>
              </w:rPr>
              <w:t>инвалидов,</w:t>
            </w:r>
            <w:r>
              <w:rPr>
                <w:b/>
                <w:color w:val="2C2E34"/>
                <w:spacing w:val="-2"/>
                <w:sz w:val="28"/>
              </w:rPr>
              <w:t xml:space="preserve"> </w:t>
            </w:r>
            <w:r>
              <w:rPr>
                <w:b/>
                <w:color w:val="2C2E34"/>
                <w:sz w:val="28"/>
              </w:rPr>
              <w:t>в</w:t>
            </w:r>
            <w:r>
              <w:rPr>
                <w:b/>
                <w:color w:val="2C2E34"/>
                <w:spacing w:val="-1"/>
                <w:sz w:val="28"/>
              </w:rPr>
              <w:t xml:space="preserve"> </w:t>
            </w:r>
            <w:r>
              <w:rPr>
                <w:b/>
                <w:color w:val="2C2E34"/>
                <w:sz w:val="28"/>
              </w:rPr>
              <w:t>том</w:t>
            </w:r>
            <w:r>
              <w:rPr>
                <w:b/>
                <w:color w:val="2C2E34"/>
                <w:spacing w:val="-1"/>
                <w:sz w:val="28"/>
              </w:rPr>
              <w:t xml:space="preserve"> </w:t>
            </w:r>
            <w:r>
              <w:rPr>
                <w:b/>
                <w:color w:val="2C2E34"/>
                <w:sz w:val="28"/>
              </w:rPr>
              <w:t>числе:</w:t>
            </w:r>
          </w:p>
        </w:tc>
        <w:tc>
          <w:tcPr>
            <w:tcW w:w="3733" w:type="dxa"/>
          </w:tcPr>
          <w:p w:rsidR="00706E41" w:rsidRDefault="0083458C">
            <w:pPr>
              <w:pStyle w:val="TableParagraph"/>
              <w:ind w:right="72" w:firstLine="737"/>
              <w:jc w:val="both"/>
              <w:rPr>
                <w:b/>
                <w:sz w:val="28"/>
              </w:rPr>
            </w:pPr>
            <w:r>
              <w:rPr>
                <w:b/>
                <w:color w:val="2C2E34"/>
                <w:sz w:val="28"/>
              </w:rPr>
              <w:t>Оценка</w:t>
            </w:r>
            <w:r>
              <w:rPr>
                <w:b/>
                <w:color w:val="2C2E34"/>
                <w:spacing w:val="1"/>
                <w:sz w:val="28"/>
              </w:rPr>
              <w:t xml:space="preserve"> </w:t>
            </w:r>
            <w:r>
              <w:rPr>
                <w:b/>
                <w:color w:val="2C2E34"/>
                <w:sz w:val="28"/>
              </w:rPr>
              <w:t>текущего</w:t>
            </w:r>
            <w:r>
              <w:rPr>
                <w:b/>
                <w:color w:val="2C2E34"/>
                <w:spacing w:val="-67"/>
                <w:sz w:val="28"/>
              </w:rPr>
              <w:t xml:space="preserve"> </w:t>
            </w:r>
            <w:r>
              <w:rPr>
                <w:b/>
                <w:color w:val="2C2E34"/>
                <w:sz w:val="28"/>
              </w:rPr>
              <w:t>состояния</w:t>
            </w:r>
            <w:r>
              <w:rPr>
                <w:b/>
                <w:color w:val="2C2E34"/>
                <w:spacing w:val="1"/>
                <w:sz w:val="28"/>
              </w:rPr>
              <w:t xml:space="preserve"> </w:t>
            </w:r>
            <w:r>
              <w:rPr>
                <w:b/>
                <w:color w:val="2C2E34"/>
                <w:sz w:val="28"/>
              </w:rPr>
              <w:t>доступности</w:t>
            </w:r>
            <w:r>
              <w:rPr>
                <w:b/>
                <w:color w:val="2C2E34"/>
                <w:spacing w:val="1"/>
                <w:sz w:val="28"/>
              </w:rPr>
              <w:t xml:space="preserve"> </w:t>
            </w:r>
            <w:r>
              <w:rPr>
                <w:b/>
                <w:color w:val="2C2E34"/>
                <w:sz w:val="28"/>
              </w:rPr>
              <w:t>объекта</w:t>
            </w:r>
            <w:r>
              <w:rPr>
                <w:b/>
                <w:color w:val="2C2E34"/>
                <w:spacing w:val="1"/>
                <w:sz w:val="28"/>
              </w:rPr>
              <w:t xml:space="preserve"> </w:t>
            </w:r>
            <w:r>
              <w:rPr>
                <w:b/>
                <w:color w:val="2C2E34"/>
                <w:sz w:val="28"/>
              </w:rPr>
              <w:t>и</w:t>
            </w:r>
            <w:r>
              <w:rPr>
                <w:b/>
                <w:color w:val="2C2E34"/>
                <w:spacing w:val="1"/>
                <w:sz w:val="28"/>
              </w:rPr>
              <w:t xml:space="preserve"> </w:t>
            </w:r>
            <w:r>
              <w:rPr>
                <w:b/>
                <w:color w:val="2C2E34"/>
                <w:sz w:val="28"/>
              </w:rPr>
              <w:t>имеющихся</w:t>
            </w:r>
            <w:r>
              <w:rPr>
                <w:b/>
                <w:color w:val="2C2E34"/>
                <w:spacing w:val="-67"/>
                <w:sz w:val="28"/>
              </w:rPr>
              <w:t xml:space="preserve"> </w:t>
            </w:r>
            <w:r>
              <w:rPr>
                <w:b/>
                <w:color w:val="2C2E34"/>
                <w:sz w:val="28"/>
              </w:rPr>
              <w:t>недостатков</w:t>
            </w:r>
            <w:r>
              <w:rPr>
                <w:b/>
                <w:color w:val="2C2E34"/>
                <w:spacing w:val="64"/>
                <w:sz w:val="28"/>
              </w:rPr>
              <w:t xml:space="preserve"> </w:t>
            </w:r>
            <w:r>
              <w:rPr>
                <w:b/>
                <w:color w:val="2C2E34"/>
                <w:sz w:val="28"/>
              </w:rPr>
              <w:t>в</w:t>
            </w:r>
            <w:r>
              <w:rPr>
                <w:b/>
                <w:color w:val="2C2E34"/>
                <w:spacing w:val="62"/>
                <w:sz w:val="28"/>
              </w:rPr>
              <w:t xml:space="preserve"> </w:t>
            </w:r>
            <w:r>
              <w:rPr>
                <w:b/>
                <w:color w:val="2C2E34"/>
                <w:sz w:val="28"/>
              </w:rPr>
              <w:t>обеспечении</w:t>
            </w:r>
          </w:p>
          <w:p w:rsidR="00706E41" w:rsidRDefault="0083458C">
            <w:pPr>
              <w:pStyle w:val="TableParagraph"/>
              <w:spacing w:line="322" w:lineRule="exact"/>
              <w:ind w:right="72"/>
              <w:jc w:val="both"/>
              <w:rPr>
                <w:b/>
                <w:sz w:val="28"/>
              </w:rPr>
            </w:pPr>
            <w:r>
              <w:rPr>
                <w:b/>
                <w:color w:val="2C2E34"/>
                <w:sz w:val="28"/>
              </w:rPr>
              <w:t>условий</w:t>
            </w:r>
            <w:r>
              <w:rPr>
                <w:b/>
                <w:color w:val="2C2E34"/>
                <w:spacing w:val="1"/>
                <w:sz w:val="28"/>
              </w:rPr>
              <w:t xml:space="preserve"> </w:t>
            </w:r>
            <w:r>
              <w:rPr>
                <w:b/>
                <w:color w:val="2C2E34"/>
                <w:sz w:val="28"/>
              </w:rPr>
              <w:t>доступности</w:t>
            </w:r>
            <w:r>
              <w:rPr>
                <w:b/>
                <w:color w:val="2C2E34"/>
                <w:spacing w:val="1"/>
                <w:sz w:val="28"/>
              </w:rPr>
              <w:t xml:space="preserve"> </w:t>
            </w:r>
            <w:r>
              <w:rPr>
                <w:b/>
                <w:color w:val="2C2E34"/>
                <w:sz w:val="28"/>
              </w:rPr>
              <w:t>для</w:t>
            </w:r>
            <w:r>
              <w:rPr>
                <w:b/>
                <w:color w:val="2C2E34"/>
                <w:spacing w:val="1"/>
                <w:sz w:val="28"/>
              </w:rPr>
              <w:t xml:space="preserve"> </w:t>
            </w:r>
            <w:r>
              <w:rPr>
                <w:b/>
                <w:color w:val="2C2E34"/>
                <w:sz w:val="28"/>
              </w:rPr>
              <w:t>инвалидов</w:t>
            </w:r>
            <w:r>
              <w:rPr>
                <w:b/>
                <w:color w:val="2C2E34"/>
                <w:spacing w:val="-1"/>
                <w:sz w:val="28"/>
              </w:rPr>
              <w:t xml:space="preserve"> </w:t>
            </w:r>
            <w:r>
              <w:rPr>
                <w:b/>
                <w:color w:val="2C2E34"/>
                <w:sz w:val="28"/>
              </w:rPr>
              <w:t>(да/нет)</w:t>
            </w:r>
          </w:p>
        </w:tc>
      </w:tr>
      <w:tr w:rsidR="00706E41">
        <w:trPr>
          <w:trHeight w:val="966"/>
        </w:trPr>
        <w:tc>
          <w:tcPr>
            <w:tcW w:w="3733" w:type="dxa"/>
          </w:tcPr>
          <w:p w:rsidR="00706E41" w:rsidRDefault="0083458C">
            <w:pPr>
              <w:pStyle w:val="TableParagraph"/>
              <w:tabs>
                <w:tab w:val="left" w:pos="2695"/>
              </w:tabs>
              <w:spacing w:line="315" w:lineRule="exact"/>
              <w:rPr>
                <w:sz w:val="28"/>
              </w:rPr>
            </w:pPr>
            <w:r>
              <w:rPr>
                <w:color w:val="2C2E34"/>
                <w:sz w:val="28"/>
              </w:rPr>
              <w:t>выделенные</w:t>
            </w:r>
            <w:r>
              <w:rPr>
                <w:color w:val="2C2E34"/>
                <w:sz w:val="28"/>
              </w:rPr>
              <w:tab/>
              <w:t>стоянки</w:t>
            </w:r>
          </w:p>
          <w:p w:rsidR="00706E41" w:rsidRDefault="0083458C">
            <w:pPr>
              <w:pStyle w:val="TableParagraph"/>
              <w:tabs>
                <w:tab w:val="left" w:pos="2736"/>
              </w:tabs>
              <w:spacing w:line="322" w:lineRule="exact"/>
              <w:ind w:right="71"/>
              <w:rPr>
                <w:sz w:val="28"/>
              </w:rPr>
            </w:pPr>
            <w:r>
              <w:rPr>
                <w:color w:val="2C2E34"/>
                <w:sz w:val="28"/>
              </w:rPr>
              <w:t>автотранспортных</w:t>
            </w:r>
            <w:r>
              <w:rPr>
                <w:color w:val="2C2E34"/>
                <w:sz w:val="28"/>
              </w:rPr>
              <w:tab/>
            </w:r>
            <w:r>
              <w:rPr>
                <w:color w:val="2C2E34"/>
                <w:spacing w:val="-1"/>
                <w:sz w:val="28"/>
              </w:rPr>
              <w:t>средств</w:t>
            </w:r>
            <w:r>
              <w:rPr>
                <w:color w:val="2C2E34"/>
                <w:spacing w:val="-67"/>
                <w:sz w:val="28"/>
              </w:rPr>
              <w:t xml:space="preserve"> </w:t>
            </w:r>
            <w:r>
              <w:rPr>
                <w:color w:val="2C2E34"/>
                <w:sz w:val="28"/>
              </w:rPr>
              <w:t>для</w:t>
            </w:r>
            <w:r>
              <w:rPr>
                <w:color w:val="2C2E34"/>
                <w:spacing w:val="-1"/>
                <w:sz w:val="28"/>
              </w:rPr>
              <w:t xml:space="preserve"> </w:t>
            </w:r>
            <w:r>
              <w:rPr>
                <w:color w:val="2C2E34"/>
                <w:sz w:val="28"/>
              </w:rPr>
              <w:t>инвалидов</w:t>
            </w:r>
          </w:p>
        </w:tc>
        <w:tc>
          <w:tcPr>
            <w:tcW w:w="3733" w:type="dxa"/>
          </w:tcPr>
          <w:p w:rsidR="00706E41" w:rsidRDefault="00706E41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706E41" w:rsidRDefault="0083458C">
            <w:pPr>
              <w:pStyle w:val="TableParagraph"/>
              <w:rPr>
                <w:sz w:val="28"/>
              </w:rPr>
            </w:pPr>
            <w:r>
              <w:rPr>
                <w:color w:val="2C2E34"/>
                <w:sz w:val="28"/>
              </w:rPr>
              <w:t>Нет</w:t>
            </w:r>
          </w:p>
        </w:tc>
      </w:tr>
      <w:tr w:rsidR="00706E41">
        <w:trPr>
          <w:trHeight w:val="321"/>
        </w:trPr>
        <w:tc>
          <w:tcPr>
            <w:tcW w:w="3733" w:type="dxa"/>
          </w:tcPr>
          <w:p w:rsidR="00706E41" w:rsidRDefault="0083458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color w:val="2C2E34"/>
                <w:sz w:val="28"/>
              </w:rPr>
              <w:t>сменные</w:t>
            </w:r>
            <w:r>
              <w:rPr>
                <w:color w:val="2C2E34"/>
                <w:spacing w:val="-2"/>
                <w:sz w:val="28"/>
              </w:rPr>
              <w:t xml:space="preserve"> </w:t>
            </w:r>
            <w:r>
              <w:rPr>
                <w:color w:val="2C2E34"/>
                <w:sz w:val="28"/>
              </w:rPr>
              <w:t>кресла-коляски</w:t>
            </w:r>
          </w:p>
        </w:tc>
        <w:tc>
          <w:tcPr>
            <w:tcW w:w="3733" w:type="dxa"/>
          </w:tcPr>
          <w:p w:rsidR="00706E41" w:rsidRDefault="0083458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color w:val="2C2E34"/>
                <w:sz w:val="28"/>
              </w:rPr>
              <w:t>Нет</w:t>
            </w:r>
          </w:p>
        </w:tc>
      </w:tr>
      <w:tr w:rsidR="00706E41">
        <w:trPr>
          <w:trHeight w:val="321"/>
        </w:trPr>
        <w:tc>
          <w:tcPr>
            <w:tcW w:w="3733" w:type="dxa"/>
          </w:tcPr>
          <w:p w:rsidR="00706E41" w:rsidRDefault="0083458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color w:val="2C2E34"/>
                <w:sz w:val="28"/>
              </w:rPr>
              <w:t>адаптированные</w:t>
            </w:r>
            <w:r>
              <w:rPr>
                <w:color w:val="2C2E34"/>
                <w:spacing w:val="-5"/>
                <w:sz w:val="28"/>
              </w:rPr>
              <w:t xml:space="preserve"> </w:t>
            </w:r>
            <w:r>
              <w:rPr>
                <w:color w:val="2C2E34"/>
                <w:sz w:val="28"/>
              </w:rPr>
              <w:t>лифты</w:t>
            </w:r>
          </w:p>
        </w:tc>
        <w:tc>
          <w:tcPr>
            <w:tcW w:w="3733" w:type="dxa"/>
          </w:tcPr>
          <w:p w:rsidR="00706E41" w:rsidRDefault="0083458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color w:val="2C2E34"/>
                <w:sz w:val="28"/>
              </w:rPr>
              <w:t>Нет</w:t>
            </w:r>
          </w:p>
        </w:tc>
      </w:tr>
      <w:tr w:rsidR="00706E41">
        <w:trPr>
          <w:trHeight w:val="324"/>
        </w:trPr>
        <w:tc>
          <w:tcPr>
            <w:tcW w:w="3733" w:type="dxa"/>
          </w:tcPr>
          <w:p w:rsidR="00706E41" w:rsidRDefault="0083458C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color w:val="2C2E34"/>
                <w:sz w:val="28"/>
              </w:rPr>
              <w:t>поручни</w:t>
            </w:r>
          </w:p>
        </w:tc>
        <w:tc>
          <w:tcPr>
            <w:tcW w:w="3733" w:type="dxa"/>
          </w:tcPr>
          <w:p w:rsidR="00706E41" w:rsidRDefault="0083458C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color w:val="2C2E34"/>
                <w:sz w:val="28"/>
              </w:rPr>
              <w:t>Нет</w:t>
            </w:r>
          </w:p>
        </w:tc>
      </w:tr>
      <w:tr w:rsidR="00706E41">
        <w:trPr>
          <w:trHeight w:val="321"/>
        </w:trPr>
        <w:tc>
          <w:tcPr>
            <w:tcW w:w="3733" w:type="dxa"/>
          </w:tcPr>
          <w:p w:rsidR="00706E41" w:rsidRDefault="0083458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color w:val="2C2E34"/>
                <w:sz w:val="28"/>
              </w:rPr>
              <w:t>пандусы</w:t>
            </w:r>
          </w:p>
        </w:tc>
        <w:tc>
          <w:tcPr>
            <w:tcW w:w="3733" w:type="dxa"/>
          </w:tcPr>
          <w:p w:rsidR="00706E41" w:rsidRDefault="0083458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color w:val="2C2E34"/>
                <w:sz w:val="28"/>
              </w:rPr>
              <w:t>Нет</w:t>
            </w:r>
          </w:p>
        </w:tc>
      </w:tr>
      <w:tr w:rsidR="00706E41">
        <w:trPr>
          <w:trHeight w:val="645"/>
        </w:trPr>
        <w:tc>
          <w:tcPr>
            <w:tcW w:w="3733" w:type="dxa"/>
          </w:tcPr>
          <w:p w:rsidR="00706E41" w:rsidRDefault="0083458C">
            <w:pPr>
              <w:pStyle w:val="TableParagraph"/>
              <w:tabs>
                <w:tab w:val="left" w:pos="2285"/>
              </w:tabs>
              <w:spacing w:line="315" w:lineRule="exact"/>
              <w:rPr>
                <w:sz w:val="28"/>
              </w:rPr>
            </w:pPr>
            <w:r>
              <w:rPr>
                <w:color w:val="2C2E34"/>
                <w:sz w:val="28"/>
              </w:rPr>
              <w:t>подъемные</w:t>
            </w:r>
            <w:r>
              <w:rPr>
                <w:color w:val="2C2E34"/>
                <w:sz w:val="28"/>
              </w:rPr>
              <w:tab/>
              <w:t>платформы</w:t>
            </w:r>
          </w:p>
          <w:p w:rsidR="00706E41" w:rsidRDefault="0083458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color w:val="2C2E34"/>
                <w:sz w:val="28"/>
              </w:rPr>
              <w:t>(аппарели)</w:t>
            </w:r>
          </w:p>
        </w:tc>
        <w:tc>
          <w:tcPr>
            <w:tcW w:w="3733" w:type="dxa"/>
          </w:tcPr>
          <w:p w:rsidR="00706E41" w:rsidRDefault="0083458C">
            <w:pPr>
              <w:pStyle w:val="TableParagraph"/>
              <w:spacing w:before="153"/>
              <w:rPr>
                <w:sz w:val="28"/>
              </w:rPr>
            </w:pPr>
            <w:r>
              <w:rPr>
                <w:color w:val="2C2E34"/>
                <w:sz w:val="28"/>
              </w:rPr>
              <w:t>Нет</w:t>
            </w:r>
          </w:p>
        </w:tc>
      </w:tr>
      <w:tr w:rsidR="00706E41">
        <w:trPr>
          <w:trHeight w:val="321"/>
        </w:trPr>
        <w:tc>
          <w:tcPr>
            <w:tcW w:w="3733" w:type="dxa"/>
          </w:tcPr>
          <w:p w:rsidR="00706E41" w:rsidRDefault="0083458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color w:val="2C2E34"/>
                <w:sz w:val="28"/>
              </w:rPr>
              <w:t>раздвижные</w:t>
            </w:r>
            <w:r>
              <w:rPr>
                <w:color w:val="2C2E34"/>
                <w:spacing w:val="-2"/>
                <w:sz w:val="28"/>
              </w:rPr>
              <w:t xml:space="preserve"> </w:t>
            </w:r>
            <w:r>
              <w:rPr>
                <w:color w:val="2C2E34"/>
                <w:sz w:val="28"/>
              </w:rPr>
              <w:t>двери</w:t>
            </w:r>
          </w:p>
        </w:tc>
        <w:tc>
          <w:tcPr>
            <w:tcW w:w="3733" w:type="dxa"/>
          </w:tcPr>
          <w:p w:rsidR="00706E41" w:rsidRDefault="0083458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color w:val="2C2E34"/>
                <w:sz w:val="28"/>
              </w:rPr>
              <w:t>Нет</w:t>
            </w:r>
          </w:p>
        </w:tc>
      </w:tr>
    </w:tbl>
    <w:p w:rsidR="00706E41" w:rsidRDefault="00706E41">
      <w:pPr>
        <w:spacing w:line="301" w:lineRule="exact"/>
        <w:rPr>
          <w:sz w:val="28"/>
        </w:rPr>
        <w:sectPr w:rsidR="00706E41">
          <w:pgSz w:w="11910" w:h="16840"/>
          <w:pgMar w:top="1040" w:right="740" w:bottom="280" w:left="15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33"/>
        <w:gridCol w:w="3733"/>
      </w:tblGrid>
      <w:tr w:rsidR="00706E41">
        <w:trPr>
          <w:trHeight w:val="323"/>
        </w:trPr>
        <w:tc>
          <w:tcPr>
            <w:tcW w:w="3733" w:type="dxa"/>
            <w:tcBorders>
              <w:top w:val="nil"/>
            </w:tcBorders>
          </w:tcPr>
          <w:p w:rsidR="00706E41" w:rsidRDefault="0083458C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color w:val="2C2E34"/>
                <w:sz w:val="28"/>
              </w:rPr>
              <w:lastRenderedPageBreak/>
              <w:t>доступные</w:t>
            </w:r>
            <w:r>
              <w:rPr>
                <w:color w:val="2C2E34"/>
                <w:spacing w:val="-1"/>
                <w:sz w:val="28"/>
              </w:rPr>
              <w:t xml:space="preserve"> </w:t>
            </w:r>
            <w:r>
              <w:rPr>
                <w:color w:val="2C2E34"/>
                <w:sz w:val="28"/>
              </w:rPr>
              <w:t>входные</w:t>
            </w:r>
            <w:r>
              <w:rPr>
                <w:color w:val="2C2E34"/>
                <w:spacing w:val="-1"/>
                <w:sz w:val="28"/>
              </w:rPr>
              <w:t xml:space="preserve"> </w:t>
            </w:r>
            <w:r>
              <w:rPr>
                <w:color w:val="2C2E34"/>
                <w:sz w:val="28"/>
              </w:rPr>
              <w:t>группы</w:t>
            </w:r>
          </w:p>
        </w:tc>
        <w:tc>
          <w:tcPr>
            <w:tcW w:w="3733" w:type="dxa"/>
            <w:tcBorders>
              <w:top w:val="nil"/>
            </w:tcBorders>
          </w:tcPr>
          <w:p w:rsidR="00706E41" w:rsidRDefault="0083458C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color w:val="2C2E34"/>
                <w:sz w:val="28"/>
              </w:rPr>
              <w:t>Да</w:t>
            </w:r>
          </w:p>
        </w:tc>
      </w:tr>
      <w:tr w:rsidR="00706E41">
        <w:trPr>
          <w:trHeight w:val="643"/>
        </w:trPr>
        <w:tc>
          <w:tcPr>
            <w:tcW w:w="3733" w:type="dxa"/>
          </w:tcPr>
          <w:p w:rsidR="00706E41" w:rsidRDefault="0083458C">
            <w:pPr>
              <w:pStyle w:val="TableParagraph"/>
              <w:tabs>
                <w:tab w:val="left" w:pos="2331"/>
              </w:tabs>
              <w:spacing w:line="315" w:lineRule="exact"/>
              <w:rPr>
                <w:sz w:val="28"/>
              </w:rPr>
            </w:pPr>
            <w:r>
              <w:rPr>
                <w:color w:val="2C2E34"/>
                <w:sz w:val="28"/>
              </w:rPr>
              <w:t>доступные</w:t>
            </w:r>
            <w:r>
              <w:rPr>
                <w:color w:val="2C2E34"/>
                <w:sz w:val="28"/>
              </w:rPr>
              <w:tab/>
              <w:t>санитарно-</w:t>
            </w:r>
          </w:p>
          <w:p w:rsidR="00706E41" w:rsidRDefault="0083458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color w:val="2C2E34"/>
                <w:sz w:val="28"/>
              </w:rPr>
              <w:t>гигиенические</w:t>
            </w:r>
            <w:r>
              <w:rPr>
                <w:color w:val="2C2E34"/>
                <w:spacing w:val="-4"/>
                <w:sz w:val="28"/>
              </w:rPr>
              <w:t xml:space="preserve"> </w:t>
            </w:r>
            <w:r>
              <w:rPr>
                <w:color w:val="2C2E34"/>
                <w:sz w:val="28"/>
              </w:rPr>
              <w:t>помещения</w:t>
            </w:r>
          </w:p>
        </w:tc>
        <w:tc>
          <w:tcPr>
            <w:tcW w:w="3733" w:type="dxa"/>
          </w:tcPr>
          <w:p w:rsidR="00706E41" w:rsidRDefault="0083458C">
            <w:pPr>
              <w:pStyle w:val="TableParagraph"/>
              <w:spacing w:before="154"/>
              <w:rPr>
                <w:sz w:val="28"/>
              </w:rPr>
            </w:pPr>
            <w:r>
              <w:rPr>
                <w:color w:val="2C2E34"/>
                <w:sz w:val="28"/>
              </w:rPr>
              <w:t>Да</w:t>
            </w:r>
          </w:p>
        </w:tc>
      </w:tr>
      <w:tr w:rsidR="00706E41">
        <w:trPr>
          <w:trHeight w:val="1288"/>
        </w:trPr>
        <w:tc>
          <w:tcPr>
            <w:tcW w:w="3733" w:type="dxa"/>
          </w:tcPr>
          <w:p w:rsidR="00706E41" w:rsidRDefault="0083458C">
            <w:pPr>
              <w:pStyle w:val="TableParagraph"/>
              <w:tabs>
                <w:tab w:val="left" w:pos="1875"/>
                <w:tab w:val="left" w:pos="2791"/>
              </w:tabs>
              <w:ind w:right="72"/>
              <w:rPr>
                <w:sz w:val="28"/>
              </w:rPr>
            </w:pPr>
            <w:r>
              <w:rPr>
                <w:color w:val="2C2E34"/>
                <w:sz w:val="28"/>
              </w:rPr>
              <w:t>достаточная</w:t>
            </w:r>
            <w:r>
              <w:rPr>
                <w:color w:val="2C2E34"/>
                <w:spacing w:val="3"/>
                <w:sz w:val="28"/>
              </w:rPr>
              <w:t xml:space="preserve"> </w:t>
            </w:r>
            <w:r>
              <w:rPr>
                <w:color w:val="2C2E34"/>
                <w:sz w:val="28"/>
              </w:rPr>
              <w:t>ширина</w:t>
            </w:r>
            <w:r>
              <w:rPr>
                <w:color w:val="2C2E34"/>
                <w:spacing w:val="4"/>
                <w:sz w:val="28"/>
              </w:rPr>
              <w:t xml:space="preserve"> </w:t>
            </w:r>
            <w:r>
              <w:rPr>
                <w:color w:val="2C2E34"/>
                <w:sz w:val="28"/>
              </w:rPr>
              <w:t>дверных</w:t>
            </w:r>
            <w:r>
              <w:rPr>
                <w:color w:val="2C2E34"/>
                <w:spacing w:val="-67"/>
                <w:sz w:val="28"/>
              </w:rPr>
              <w:t xml:space="preserve"> </w:t>
            </w:r>
            <w:r>
              <w:rPr>
                <w:color w:val="2C2E34"/>
                <w:sz w:val="28"/>
              </w:rPr>
              <w:t>проемов</w:t>
            </w:r>
            <w:r>
              <w:rPr>
                <w:color w:val="2C2E34"/>
                <w:sz w:val="28"/>
              </w:rPr>
              <w:tab/>
              <w:t>в</w:t>
            </w:r>
            <w:r>
              <w:rPr>
                <w:color w:val="2C2E34"/>
                <w:sz w:val="28"/>
              </w:rPr>
              <w:tab/>
            </w:r>
            <w:r>
              <w:rPr>
                <w:color w:val="2C2E34"/>
                <w:spacing w:val="-1"/>
                <w:sz w:val="28"/>
              </w:rPr>
              <w:t>стенах,</w:t>
            </w:r>
          </w:p>
          <w:p w:rsidR="00706E41" w:rsidRDefault="0083458C">
            <w:pPr>
              <w:pStyle w:val="TableParagraph"/>
              <w:tabs>
                <w:tab w:val="left" w:pos="2646"/>
              </w:tabs>
              <w:spacing w:line="322" w:lineRule="exact"/>
              <w:ind w:right="71"/>
              <w:rPr>
                <w:sz w:val="28"/>
              </w:rPr>
            </w:pPr>
            <w:r>
              <w:rPr>
                <w:color w:val="2C2E34"/>
                <w:sz w:val="28"/>
              </w:rPr>
              <w:t>лестничных</w:t>
            </w:r>
            <w:r>
              <w:rPr>
                <w:color w:val="2C2E34"/>
                <w:sz w:val="28"/>
              </w:rPr>
              <w:tab/>
            </w:r>
            <w:r>
              <w:rPr>
                <w:color w:val="2C2E34"/>
                <w:spacing w:val="-1"/>
                <w:sz w:val="28"/>
              </w:rPr>
              <w:t>маршей,</w:t>
            </w:r>
            <w:r>
              <w:rPr>
                <w:color w:val="2C2E34"/>
                <w:spacing w:val="-67"/>
                <w:sz w:val="28"/>
              </w:rPr>
              <w:t xml:space="preserve"> </w:t>
            </w:r>
            <w:r>
              <w:rPr>
                <w:color w:val="2C2E34"/>
                <w:sz w:val="28"/>
              </w:rPr>
              <w:t>площадок</w:t>
            </w:r>
          </w:p>
        </w:tc>
        <w:tc>
          <w:tcPr>
            <w:tcW w:w="3733" w:type="dxa"/>
          </w:tcPr>
          <w:p w:rsidR="00706E41" w:rsidRDefault="00706E41">
            <w:pPr>
              <w:pStyle w:val="TableParagraph"/>
              <w:spacing w:before="6"/>
              <w:ind w:left="0"/>
              <w:rPr>
                <w:b/>
                <w:sz w:val="41"/>
              </w:rPr>
            </w:pPr>
          </w:p>
          <w:p w:rsidR="00706E41" w:rsidRDefault="0083458C">
            <w:pPr>
              <w:pStyle w:val="TableParagraph"/>
              <w:rPr>
                <w:sz w:val="28"/>
              </w:rPr>
            </w:pPr>
            <w:r>
              <w:rPr>
                <w:color w:val="2C2E34"/>
                <w:sz w:val="28"/>
              </w:rPr>
              <w:t>нет</w:t>
            </w:r>
          </w:p>
        </w:tc>
      </w:tr>
      <w:tr w:rsidR="00706E41">
        <w:trPr>
          <w:trHeight w:val="3542"/>
        </w:trPr>
        <w:tc>
          <w:tcPr>
            <w:tcW w:w="3733" w:type="dxa"/>
          </w:tcPr>
          <w:p w:rsidR="00706E41" w:rsidRDefault="0083458C">
            <w:pPr>
              <w:pStyle w:val="TableParagraph"/>
              <w:tabs>
                <w:tab w:val="left" w:pos="2080"/>
                <w:tab w:val="left" w:pos="2150"/>
                <w:tab w:val="left" w:pos="2479"/>
                <w:tab w:val="left" w:pos="2894"/>
              </w:tabs>
              <w:ind w:right="71"/>
              <w:jc w:val="both"/>
              <w:rPr>
                <w:sz w:val="28"/>
              </w:rPr>
            </w:pPr>
            <w:r>
              <w:rPr>
                <w:color w:val="2C2E34"/>
                <w:sz w:val="28"/>
              </w:rPr>
              <w:t>надлежащее</w:t>
            </w:r>
            <w:r>
              <w:rPr>
                <w:color w:val="2C2E34"/>
                <w:spacing w:val="1"/>
                <w:sz w:val="28"/>
              </w:rPr>
              <w:t xml:space="preserve"> </w:t>
            </w:r>
            <w:r>
              <w:rPr>
                <w:color w:val="2C2E34"/>
                <w:sz w:val="28"/>
              </w:rPr>
              <w:t>размещение</w:t>
            </w:r>
            <w:r>
              <w:rPr>
                <w:color w:val="2C2E34"/>
                <w:spacing w:val="-67"/>
                <w:sz w:val="28"/>
              </w:rPr>
              <w:t xml:space="preserve"> </w:t>
            </w:r>
            <w:r>
              <w:rPr>
                <w:color w:val="2C2E34"/>
                <w:sz w:val="28"/>
              </w:rPr>
              <w:t>оборудования</w:t>
            </w:r>
            <w:r>
              <w:rPr>
                <w:color w:val="2C2E34"/>
                <w:spacing w:val="1"/>
                <w:sz w:val="28"/>
              </w:rPr>
              <w:t xml:space="preserve"> </w:t>
            </w:r>
            <w:r>
              <w:rPr>
                <w:color w:val="2C2E34"/>
                <w:sz w:val="28"/>
              </w:rPr>
              <w:t>и</w:t>
            </w:r>
            <w:r>
              <w:rPr>
                <w:color w:val="2C2E34"/>
                <w:spacing w:val="1"/>
                <w:sz w:val="28"/>
              </w:rPr>
              <w:t xml:space="preserve"> </w:t>
            </w:r>
            <w:r>
              <w:rPr>
                <w:color w:val="2C2E34"/>
                <w:sz w:val="28"/>
              </w:rPr>
              <w:t>носителей</w:t>
            </w:r>
            <w:r>
              <w:rPr>
                <w:color w:val="2C2E34"/>
                <w:spacing w:val="1"/>
                <w:sz w:val="28"/>
              </w:rPr>
              <w:t xml:space="preserve"> </w:t>
            </w:r>
            <w:r>
              <w:rPr>
                <w:color w:val="2C2E34"/>
                <w:sz w:val="28"/>
              </w:rPr>
              <w:t>информации,</w:t>
            </w:r>
            <w:r>
              <w:rPr>
                <w:color w:val="2C2E34"/>
                <w:spacing w:val="1"/>
                <w:sz w:val="28"/>
              </w:rPr>
              <w:t xml:space="preserve"> </w:t>
            </w:r>
            <w:r>
              <w:rPr>
                <w:color w:val="2C2E34"/>
                <w:sz w:val="28"/>
              </w:rPr>
              <w:t>необходимых</w:t>
            </w:r>
            <w:r>
              <w:rPr>
                <w:color w:val="2C2E34"/>
                <w:spacing w:val="1"/>
                <w:sz w:val="28"/>
              </w:rPr>
              <w:t xml:space="preserve"> </w:t>
            </w:r>
            <w:r>
              <w:rPr>
                <w:color w:val="2C2E34"/>
                <w:sz w:val="28"/>
              </w:rPr>
              <w:t>для</w:t>
            </w:r>
            <w:r>
              <w:rPr>
                <w:color w:val="2C2E34"/>
                <w:sz w:val="28"/>
              </w:rPr>
              <w:tab/>
            </w:r>
            <w:r>
              <w:rPr>
                <w:color w:val="2C2E34"/>
                <w:sz w:val="28"/>
              </w:rPr>
              <w:tab/>
            </w:r>
            <w:r>
              <w:rPr>
                <w:color w:val="2C2E34"/>
                <w:spacing w:val="-1"/>
                <w:sz w:val="28"/>
              </w:rPr>
              <w:t>обеспечения</w:t>
            </w:r>
            <w:r>
              <w:rPr>
                <w:color w:val="2C2E34"/>
                <w:spacing w:val="-68"/>
                <w:sz w:val="28"/>
              </w:rPr>
              <w:t xml:space="preserve"> </w:t>
            </w:r>
            <w:r>
              <w:rPr>
                <w:color w:val="2C2E34"/>
                <w:sz w:val="28"/>
              </w:rPr>
              <w:t>беспрепятственного</w:t>
            </w:r>
            <w:r>
              <w:rPr>
                <w:color w:val="2C2E34"/>
                <w:spacing w:val="71"/>
                <w:sz w:val="28"/>
              </w:rPr>
              <w:t xml:space="preserve"> </w:t>
            </w:r>
            <w:r>
              <w:rPr>
                <w:color w:val="2C2E34"/>
                <w:sz w:val="28"/>
              </w:rPr>
              <w:t>доступа</w:t>
            </w:r>
            <w:r>
              <w:rPr>
                <w:color w:val="2C2E34"/>
                <w:spacing w:val="-67"/>
                <w:sz w:val="28"/>
              </w:rPr>
              <w:t xml:space="preserve"> </w:t>
            </w:r>
            <w:r>
              <w:rPr>
                <w:color w:val="2C2E34"/>
                <w:sz w:val="28"/>
              </w:rPr>
              <w:t>к</w:t>
            </w:r>
            <w:r>
              <w:rPr>
                <w:color w:val="2C2E34"/>
                <w:spacing w:val="1"/>
                <w:sz w:val="28"/>
              </w:rPr>
              <w:t xml:space="preserve"> </w:t>
            </w:r>
            <w:r>
              <w:rPr>
                <w:color w:val="2C2E34"/>
                <w:sz w:val="28"/>
              </w:rPr>
              <w:t>объектам</w:t>
            </w:r>
            <w:r>
              <w:rPr>
                <w:color w:val="2C2E34"/>
                <w:spacing w:val="1"/>
                <w:sz w:val="28"/>
              </w:rPr>
              <w:t xml:space="preserve"> </w:t>
            </w:r>
            <w:r>
              <w:rPr>
                <w:color w:val="2C2E34"/>
                <w:sz w:val="28"/>
              </w:rPr>
              <w:t>(местам</w:t>
            </w:r>
            <w:r>
              <w:rPr>
                <w:color w:val="2C2E34"/>
                <w:spacing w:val="1"/>
                <w:sz w:val="28"/>
              </w:rPr>
              <w:t xml:space="preserve"> </w:t>
            </w:r>
            <w:r>
              <w:rPr>
                <w:color w:val="2C2E34"/>
                <w:sz w:val="28"/>
              </w:rPr>
              <w:t>предоставления</w:t>
            </w:r>
            <w:r>
              <w:rPr>
                <w:color w:val="2C2E34"/>
                <w:sz w:val="28"/>
              </w:rPr>
              <w:tab/>
            </w:r>
            <w:r>
              <w:rPr>
                <w:color w:val="2C2E34"/>
                <w:sz w:val="28"/>
              </w:rPr>
              <w:tab/>
            </w:r>
            <w:r>
              <w:rPr>
                <w:color w:val="2C2E34"/>
                <w:sz w:val="28"/>
              </w:rPr>
              <w:tab/>
            </w:r>
            <w:r>
              <w:rPr>
                <w:color w:val="2C2E34"/>
                <w:sz w:val="28"/>
              </w:rPr>
              <w:tab/>
              <w:t>услуг)</w:t>
            </w:r>
            <w:r>
              <w:rPr>
                <w:color w:val="2C2E34"/>
                <w:spacing w:val="-68"/>
                <w:sz w:val="28"/>
              </w:rPr>
              <w:t xml:space="preserve"> </w:t>
            </w:r>
            <w:r>
              <w:rPr>
                <w:color w:val="2C2E34"/>
                <w:sz w:val="28"/>
              </w:rPr>
              <w:t>инвалидов,</w:t>
            </w:r>
            <w:r>
              <w:rPr>
                <w:color w:val="2C2E34"/>
                <w:sz w:val="28"/>
              </w:rPr>
              <w:tab/>
            </w:r>
            <w:r>
              <w:rPr>
                <w:color w:val="2C2E34"/>
                <w:sz w:val="28"/>
              </w:rPr>
              <w:tab/>
            </w:r>
            <w:r>
              <w:rPr>
                <w:color w:val="2C2E34"/>
                <w:sz w:val="28"/>
              </w:rPr>
              <w:tab/>
              <w:t>имеющих</w:t>
            </w:r>
            <w:r>
              <w:rPr>
                <w:color w:val="2C2E34"/>
                <w:spacing w:val="-68"/>
                <w:sz w:val="28"/>
              </w:rPr>
              <w:t xml:space="preserve"> </w:t>
            </w:r>
            <w:r>
              <w:rPr>
                <w:color w:val="2C2E34"/>
                <w:sz w:val="28"/>
              </w:rPr>
              <w:t>стойкие</w:t>
            </w:r>
            <w:r>
              <w:rPr>
                <w:color w:val="2C2E34"/>
                <w:sz w:val="28"/>
              </w:rPr>
              <w:tab/>
            </w:r>
            <w:r>
              <w:rPr>
                <w:color w:val="2C2E34"/>
                <w:spacing w:val="-1"/>
                <w:sz w:val="28"/>
              </w:rPr>
              <w:t>расстройства</w:t>
            </w:r>
            <w:r>
              <w:rPr>
                <w:color w:val="2C2E34"/>
                <w:spacing w:val="-68"/>
                <w:sz w:val="28"/>
              </w:rPr>
              <w:t xml:space="preserve"> </w:t>
            </w:r>
            <w:r>
              <w:rPr>
                <w:color w:val="2C2E34"/>
                <w:sz w:val="28"/>
              </w:rPr>
              <w:t>функции</w:t>
            </w:r>
            <w:r>
              <w:rPr>
                <w:color w:val="2C2E34"/>
                <w:spacing w:val="60"/>
                <w:sz w:val="28"/>
              </w:rPr>
              <w:t xml:space="preserve"> </w:t>
            </w:r>
            <w:r>
              <w:rPr>
                <w:color w:val="2C2E34"/>
                <w:sz w:val="28"/>
              </w:rPr>
              <w:t>зрения,</w:t>
            </w:r>
            <w:r>
              <w:rPr>
                <w:color w:val="2C2E34"/>
                <w:spacing w:val="59"/>
                <w:sz w:val="28"/>
              </w:rPr>
              <w:t xml:space="preserve"> </w:t>
            </w:r>
            <w:r>
              <w:rPr>
                <w:color w:val="2C2E34"/>
                <w:sz w:val="28"/>
              </w:rPr>
              <w:t>слуха</w:t>
            </w:r>
            <w:r>
              <w:rPr>
                <w:color w:val="2C2E34"/>
                <w:spacing w:val="60"/>
                <w:sz w:val="28"/>
              </w:rPr>
              <w:t xml:space="preserve"> </w:t>
            </w:r>
            <w:r>
              <w:rPr>
                <w:color w:val="2C2E34"/>
                <w:sz w:val="28"/>
              </w:rPr>
              <w:t>и</w:t>
            </w:r>
          </w:p>
          <w:p w:rsidR="00706E41" w:rsidRDefault="0083458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color w:val="2C2E34"/>
                <w:sz w:val="28"/>
              </w:rPr>
              <w:t>передвижения</w:t>
            </w:r>
          </w:p>
        </w:tc>
        <w:tc>
          <w:tcPr>
            <w:tcW w:w="3733" w:type="dxa"/>
          </w:tcPr>
          <w:p w:rsidR="00706E41" w:rsidRDefault="00706E41">
            <w:pPr>
              <w:pStyle w:val="TableParagraph"/>
              <w:ind w:left="0"/>
              <w:rPr>
                <w:b/>
                <w:sz w:val="30"/>
              </w:rPr>
            </w:pPr>
          </w:p>
          <w:p w:rsidR="00706E41" w:rsidRDefault="00706E41">
            <w:pPr>
              <w:pStyle w:val="TableParagraph"/>
              <w:ind w:left="0"/>
              <w:rPr>
                <w:b/>
                <w:sz w:val="30"/>
              </w:rPr>
            </w:pPr>
          </w:p>
          <w:p w:rsidR="00706E41" w:rsidRDefault="00706E41">
            <w:pPr>
              <w:pStyle w:val="TableParagraph"/>
              <w:ind w:left="0"/>
              <w:rPr>
                <w:b/>
                <w:sz w:val="30"/>
              </w:rPr>
            </w:pPr>
          </w:p>
          <w:p w:rsidR="00706E41" w:rsidRDefault="00706E41">
            <w:pPr>
              <w:pStyle w:val="TableParagraph"/>
              <w:ind w:left="0"/>
              <w:rPr>
                <w:b/>
                <w:sz w:val="30"/>
              </w:rPr>
            </w:pPr>
          </w:p>
          <w:p w:rsidR="00706E41" w:rsidRDefault="0083458C">
            <w:pPr>
              <w:pStyle w:val="TableParagraph"/>
              <w:spacing w:before="224"/>
              <w:rPr>
                <w:sz w:val="28"/>
              </w:rPr>
            </w:pPr>
            <w:r>
              <w:rPr>
                <w:color w:val="2C2E34"/>
                <w:sz w:val="28"/>
              </w:rPr>
              <w:t>Да</w:t>
            </w:r>
          </w:p>
        </w:tc>
      </w:tr>
      <w:tr w:rsidR="00706E41">
        <w:trPr>
          <w:trHeight w:val="3542"/>
        </w:trPr>
        <w:tc>
          <w:tcPr>
            <w:tcW w:w="3733" w:type="dxa"/>
          </w:tcPr>
          <w:p w:rsidR="00706E41" w:rsidRDefault="0083458C">
            <w:pPr>
              <w:pStyle w:val="TableParagraph"/>
              <w:tabs>
                <w:tab w:val="left" w:pos="2080"/>
              </w:tabs>
              <w:ind w:right="67"/>
              <w:jc w:val="both"/>
              <w:rPr>
                <w:sz w:val="28"/>
              </w:rPr>
            </w:pPr>
            <w:r>
              <w:rPr>
                <w:color w:val="2C2E34"/>
                <w:sz w:val="28"/>
              </w:rPr>
              <w:t>дублирование</w:t>
            </w:r>
            <w:r>
              <w:rPr>
                <w:color w:val="2C2E34"/>
                <w:spacing w:val="1"/>
                <w:sz w:val="28"/>
              </w:rPr>
              <w:t xml:space="preserve"> </w:t>
            </w:r>
            <w:r>
              <w:rPr>
                <w:color w:val="2C2E34"/>
                <w:sz w:val="28"/>
              </w:rPr>
              <w:t>необходимой</w:t>
            </w:r>
            <w:r>
              <w:rPr>
                <w:color w:val="2C2E34"/>
                <w:spacing w:val="-67"/>
                <w:sz w:val="28"/>
              </w:rPr>
              <w:t xml:space="preserve"> </w:t>
            </w:r>
            <w:r>
              <w:rPr>
                <w:color w:val="2C2E34"/>
                <w:sz w:val="28"/>
              </w:rPr>
              <w:t>для</w:t>
            </w:r>
            <w:r>
              <w:rPr>
                <w:color w:val="2C2E34"/>
                <w:spacing w:val="1"/>
                <w:sz w:val="28"/>
              </w:rPr>
              <w:t xml:space="preserve"> </w:t>
            </w:r>
            <w:r>
              <w:rPr>
                <w:color w:val="2C2E34"/>
                <w:sz w:val="28"/>
              </w:rPr>
              <w:t>инвалидов,</w:t>
            </w:r>
            <w:r>
              <w:rPr>
                <w:color w:val="2C2E34"/>
                <w:spacing w:val="1"/>
                <w:sz w:val="28"/>
              </w:rPr>
              <w:t xml:space="preserve"> </w:t>
            </w:r>
            <w:r>
              <w:rPr>
                <w:color w:val="2C2E34"/>
                <w:sz w:val="28"/>
              </w:rPr>
              <w:t>имеющих</w:t>
            </w:r>
            <w:r>
              <w:rPr>
                <w:color w:val="2C2E34"/>
                <w:spacing w:val="1"/>
                <w:sz w:val="28"/>
              </w:rPr>
              <w:t xml:space="preserve"> </w:t>
            </w:r>
            <w:r>
              <w:rPr>
                <w:color w:val="2C2E34"/>
                <w:sz w:val="28"/>
              </w:rPr>
              <w:t>стойкие</w:t>
            </w:r>
            <w:r>
              <w:rPr>
                <w:color w:val="2C2E34"/>
                <w:sz w:val="28"/>
              </w:rPr>
              <w:tab/>
              <w:t>расстройства</w:t>
            </w:r>
            <w:r>
              <w:rPr>
                <w:color w:val="2C2E34"/>
                <w:spacing w:val="-68"/>
                <w:sz w:val="28"/>
              </w:rPr>
              <w:t xml:space="preserve"> </w:t>
            </w:r>
            <w:r>
              <w:rPr>
                <w:color w:val="2C2E34"/>
                <w:sz w:val="28"/>
              </w:rPr>
              <w:t>функции</w:t>
            </w:r>
            <w:r>
              <w:rPr>
                <w:color w:val="2C2E34"/>
                <w:spacing w:val="1"/>
                <w:sz w:val="28"/>
              </w:rPr>
              <w:t xml:space="preserve"> </w:t>
            </w:r>
            <w:r>
              <w:rPr>
                <w:color w:val="2C2E34"/>
                <w:sz w:val="28"/>
              </w:rPr>
              <w:t>зрения, зрительной</w:t>
            </w:r>
            <w:r>
              <w:rPr>
                <w:color w:val="2C2E34"/>
                <w:spacing w:val="1"/>
                <w:sz w:val="28"/>
              </w:rPr>
              <w:t xml:space="preserve"> </w:t>
            </w:r>
            <w:r>
              <w:rPr>
                <w:color w:val="2C2E34"/>
                <w:sz w:val="28"/>
              </w:rPr>
              <w:t>информации</w:t>
            </w:r>
            <w:r>
              <w:rPr>
                <w:color w:val="2C2E34"/>
                <w:spacing w:val="1"/>
                <w:sz w:val="28"/>
              </w:rPr>
              <w:t xml:space="preserve"> </w:t>
            </w:r>
            <w:r>
              <w:rPr>
                <w:color w:val="2C2E34"/>
                <w:sz w:val="28"/>
              </w:rPr>
              <w:t>–</w:t>
            </w:r>
            <w:r>
              <w:rPr>
                <w:color w:val="2C2E34"/>
                <w:spacing w:val="1"/>
                <w:sz w:val="28"/>
              </w:rPr>
              <w:t xml:space="preserve"> </w:t>
            </w:r>
            <w:r>
              <w:rPr>
                <w:color w:val="2C2E34"/>
                <w:sz w:val="28"/>
              </w:rPr>
              <w:t>звуковой</w:t>
            </w:r>
            <w:r>
              <w:rPr>
                <w:color w:val="2C2E34"/>
                <w:spacing w:val="-67"/>
                <w:sz w:val="28"/>
              </w:rPr>
              <w:t xml:space="preserve"> </w:t>
            </w:r>
            <w:r>
              <w:rPr>
                <w:color w:val="2C2E34"/>
                <w:sz w:val="28"/>
              </w:rPr>
              <w:t>информацией,</w:t>
            </w:r>
            <w:r>
              <w:rPr>
                <w:color w:val="2C2E34"/>
                <w:spacing w:val="1"/>
                <w:sz w:val="28"/>
              </w:rPr>
              <w:t xml:space="preserve"> </w:t>
            </w:r>
            <w:r>
              <w:rPr>
                <w:color w:val="2C2E34"/>
                <w:sz w:val="28"/>
              </w:rPr>
              <w:t>а</w:t>
            </w:r>
            <w:r>
              <w:rPr>
                <w:color w:val="2C2E34"/>
                <w:spacing w:val="1"/>
                <w:sz w:val="28"/>
              </w:rPr>
              <w:t xml:space="preserve"> </w:t>
            </w:r>
            <w:r>
              <w:rPr>
                <w:color w:val="2C2E34"/>
                <w:sz w:val="28"/>
              </w:rPr>
              <w:t>также</w:t>
            </w:r>
            <w:r>
              <w:rPr>
                <w:color w:val="2C2E34"/>
                <w:spacing w:val="-67"/>
                <w:sz w:val="28"/>
              </w:rPr>
              <w:t xml:space="preserve"> </w:t>
            </w:r>
            <w:r>
              <w:rPr>
                <w:color w:val="2C2E34"/>
                <w:sz w:val="28"/>
              </w:rPr>
              <w:t>надписей,</w:t>
            </w:r>
            <w:r>
              <w:rPr>
                <w:color w:val="2C2E34"/>
                <w:spacing w:val="1"/>
                <w:sz w:val="28"/>
              </w:rPr>
              <w:t xml:space="preserve"> </w:t>
            </w:r>
            <w:r>
              <w:rPr>
                <w:color w:val="2C2E34"/>
                <w:sz w:val="28"/>
              </w:rPr>
              <w:t>знаков</w:t>
            </w:r>
            <w:r>
              <w:rPr>
                <w:color w:val="2C2E34"/>
                <w:spacing w:val="1"/>
                <w:sz w:val="28"/>
              </w:rPr>
              <w:t xml:space="preserve"> </w:t>
            </w:r>
            <w:r>
              <w:rPr>
                <w:color w:val="2C2E34"/>
                <w:sz w:val="28"/>
              </w:rPr>
              <w:t>и</w:t>
            </w:r>
            <w:r>
              <w:rPr>
                <w:color w:val="2C2E34"/>
                <w:spacing w:val="1"/>
                <w:sz w:val="28"/>
              </w:rPr>
              <w:t xml:space="preserve"> </w:t>
            </w:r>
            <w:r>
              <w:rPr>
                <w:color w:val="2C2E34"/>
                <w:sz w:val="28"/>
              </w:rPr>
              <w:t>иной</w:t>
            </w:r>
            <w:r>
              <w:rPr>
                <w:color w:val="2C2E34"/>
                <w:spacing w:val="-67"/>
                <w:sz w:val="28"/>
              </w:rPr>
              <w:t xml:space="preserve"> </w:t>
            </w:r>
            <w:r>
              <w:rPr>
                <w:color w:val="2C2E34"/>
                <w:sz w:val="28"/>
              </w:rPr>
              <w:t>текстовой</w:t>
            </w:r>
            <w:r>
              <w:rPr>
                <w:color w:val="2C2E34"/>
                <w:spacing w:val="1"/>
                <w:sz w:val="28"/>
              </w:rPr>
              <w:t xml:space="preserve"> </w:t>
            </w:r>
            <w:r>
              <w:rPr>
                <w:color w:val="2C2E34"/>
                <w:sz w:val="28"/>
              </w:rPr>
              <w:t>и</w:t>
            </w:r>
            <w:r>
              <w:rPr>
                <w:color w:val="2C2E34"/>
                <w:spacing w:val="1"/>
                <w:sz w:val="28"/>
              </w:rPr>
              <w:t xml:space="preserve"> </w:t>
            </w:r>
            <w:r>
              <w:rPr>
                <w:color w:val="2C2E34"/>
                <w:sz w:val="28"/>
              </w:rPr>
              <w:t>графической</w:t>
            </w:r>
            <w:r>
              <w:rPr>
                <w:color w:val="2C2E34"/>
                <w:spacing w:val="-67"/>
                <w:sz w:val="28"/>
              </w:rPr>
              <w:t xml:space="preserve"> </w:t>
            </w:r>
            <w:r>
              <w:rPr>
                <w:color w:val="2C2E34"/>
                <w:sz w:val="28"/>
              </w:rPr>
              <w:t>информации</w:t>
            </w:r>
            <w:r>
              <w:rPr>
                <w:color w:val="2C2E34"/>
                <w:spacing w:val="1"/>
                <w:sz w:val="28"/>
              </w:rPr>
              <w:t xml:space="preserve"> </w:t>
            </w:r>
            <w:r>
              <w:rPr>
                <w:color w:val="2C2E34"/>
                <w:sz w:val="28"/>
              </w:rPr>
              <w:t>–</w:t>
            </w:r>
            <w:r>
              <w:rPr>
                <w:color w:val="2C2E34"/>
                <w:spacing w:val="1"/>
                <w:sz w:val="28"/>
              </w:rPr>
              <w:t xml:space="preserve"> </w:t>
            </w:r>
            <w:r>
              <w:rPr>
                <w:color w:val="2C2E34"/>
                <w:sz w:val="28"/>
              </w:rPr>
              <w:t>знаками,</w:t>
            </w:r>
            <w:r>
              <w:rPr>
                <w:color w:val="2C2E34"/>
                <w:spacing w:val="-67"/>
                <w:sz w:val="28"/>
              </w:rPr>
              <w:t xml:space="preserve"> </w:t>
            </w:r>
            <w:r>
              <w:rPr>
                <w:color w:val="2C2E34"/>
                <w:sz w:val="28"/>
              </w:rPr>
              <w:t>выполненными</w:t>
            </w:r>
            <w:r>
              <w:rPr>
                <w:color w:val="2C2E34"/>
                <w:spacing w:val="10"/>
                <w:sz w:val="28"/>
              </w:rPr>
              <w:t xml:space="preserve"> </w:t>
            </w:r>
            <w:r>
              <w:rPr>
                <w:color w:val="2C2E34"/>
                <w:sz w:val="28"/>
              </w:rPr>
              <w:t>рельефно-</w:t>
            </w:r>
          </w:p>
          <w:p w:rsidR="00706E41" w:rsidRDefault="0083458C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color w:val="2C2E34"/>
                <w:sz w:val="28"/>
              </w:rPr>
              <w:t>точечным</w:t>
            </w:r>
            <w:r>
              <w:rPr>
                <w:color w:val="2C2E34"/>
                <w:spacing w:val="-3"/>
                <w:sz w:val="28"/>
              </w:rPr>
              <w:t xml:space="preserve"> </w:t>
            </w:r>
            <w:r>
              <w:rPr>
                <w:color w:val="2C2E34"/>
                <w:sz w:val="28"/>
              </w:rPr>
              <w:t>шрифтом</w:t>
            </w:r>
            <w:r>
              <w:rPr>
                <w:color w:val="2C2E34"/>
                <w:spacing w:val="-5"/>
                <w:sz w:val="28"/>
              </w:rPr>
              <w:t xml:space="preserve"> </w:t>
            </w:r>
            <w:r>
              <w:rPr>
                <w:color w:val="2C2E34"/>
                <w:sz w:val="28"/>
              </w:rPr>
              <w:t>Брайля</w:t>
            </w:r>
          </w:p>
        </w:tc>
        <w:tc>
          <w:tcPr>
            <w:tcW w:w="3733" w:type="dxa"/>
          </w:tcPr>
          <w:p w:rsidR="00706E41" w:rsidRDefault="00706E41">
            <w:pPr>
              <w:pStyle w:val="TableParagraph"/>
              <w:ind w:left="0"/>
              <w:rPr>
                <w:b/>
                <w:sz w:val="30"/>
              </w:rPr>
            </w:pPr>
          </w:p>
          <w:p w:rsidR="00706E41" w:rsidRDefault="00706E41">
            <w:pPr>
              <w:pStyle w:val="TableParagraph"/>
              <w:ind w:left="0"/>
              <w:rPr>
                <w:b/>
                <w:sz w:val="30"/>
              </w:rPr>
            </w:pPr>
          </w:p>
          <w:p w:rsidR="00706E41" w:rsidRDefault="00706E41">
            <w:pPr>
              <w:pStyle w:val="TableParagraph"/>
              <w:ind w:left="0"/>
              <w:rPr>
                <w:b/>
                <w:sz w:val="30"/>
              </w:rPr>
            </w:pPr>
          </w:p>
          <w:p w:rsidR="00706E41" w:rsidRDefault="00706E41">
            <w:pPr>
              <w:pStyle w:val="TableParagraph"/>
              <w:ind w:left="0"/>
              <w:rPr>
                <w:b/>
                <w:sz w:val="30"/>
              </w:rPr>
            </w:pPr>
          </w:p>
          <w:p w:rsidR="00706E41" w:rsidRDefault="0083458C">
            <w:pPr>
              <w:pStyle w:val="TableParagraph"/>
              <w:spacing w:before="223"/>
              <w:rPr>
                <w:sz w:val="28"/>
              </w:rPr>
            </w:pPr>
            <w:r>
              <w:rPr>
                <w:color w:val="2C2E34"/>
                <w:sz w:val="28"/>
              </w:rPr>
              <w:t>Нет</w:t>
            </w:r>
          </w:p>
        </w:tc>
      </w:tr>
      <w:tr w:rsidR="00706E41">
        <w:trPr>
          <w:trHeight w:val="1286"/>
        </w:trPr>
        <w:tc>
          <w:tcPr>
            <w:tcW w:w="3733" w:type="dxa"/>
          </w:tcPr>
          <w:p w:rsidR="00706E41" w:rsidRDefault="0083458C">
            <w:pPr>
              <w:pStyle w:val="TableParagraph"/>
              <w:tabs>
                <w:tab w:val="left" w:pos="800"/>
                <w:tab w:val="left" w:pos="2052"/>
                <w:tab w:val="left" w:pos="2366"/>
                <w:tab w:val="left" w:pos="2960"/>
              </w:tabs>
              <w:ind w:right="73"/>
              <w:rPr>
                <w:sz w:val="28"/>
              </w:rPr>
            </w:pPr>
            <w:r>
              <w:rPr>
                <w:color w:val="2C2E34"/>
                <w:sz w:val="28"/>
              </w:rPr>
              <w:t>дублирование</w:t>
            </w:r>
            <w:r>
              <w:rPr>
                <w:color w:val="2C2E34"/>
                <w:sz w:val="28"/>
              </w:rPr>
              <w:tab/>
            </w:r>
            <w:r>
              <w:rPr>
                <w:color w:val="2C2E34"/>
                <w:spacing w:val="-1"/>
                <w:sz w:val="28"/>
              </w:rPr>
              <w:t>необходимой</w:t>
            </w:r>
            <w:r>
              <w:rPr>
                <w:color w:val="2C2E34"/>
                <w:spacing w:val="-67"/>
                <w:sz w:val="28"/>
              </w:rPr>
              <w:t xml:space="preserve"> </w:t>
            </w:r>
            <w:r>
              <w:rPr>
                <w:color w:val="2C2E34"/>
                <w:sz w:val="28"/>
              </w:rPr>
              <w:t>для</w:t>
            </w:r>
            <w:r>
              <w:rPr>
                <w:color w:val="2C2E34"/>
                <w:sz w:val="28"/>
              </w:rPr>
              <w:tab/>
              <w:t>инвалидов</w:t>
            </w:r>
            <w:r>
              <w:rPr>
                <w:color w:val="2C2E34"/>
                <w:sz w:val="28"/>
              </w:rPr>
              <w:tab/>
              <w:t>по</w:t>
            </w:r>
            <w:r>
              <w:rPr>
                <w:color w:val="2C2E34"/>
                <w:sz w:val="28"/>
              </w:rPr>
              <w:tab/>
            </w:r>
            <w:r>
              <w:rPr>
                <w:color w:val="2C2E34"/>
                <w:spacing w:val="-1"/>
                <w:sz w:val="28"/>
              </w:rPr>
              <w:t>слуху</w:t>
            </w:r>
          </w:p>
          <w:p w:rsidR="00706E41" w:rsidRDefault="0083458C">
            <w:pPr>
              <w:pStyle w:val="TableParagraph"/>
              <w:tabs>
                <w:tab w:val="left" w:pos="2134"/>
              </w:tabs>
              <w:spacing w:line="322" w:lineRule="exact"/>
              <w:ind w:right="73"/>
              <w:rPr>
                <w:sz w:val="28"/>
              </w:rPr>
            </w:pPr>
            <w:r>
              <w:rPr>
                <w:color w:val="2C2E34"/>
                <w:sz w:val="28"/>
              </w:rPr>
              <w:t>звуковой</w:t>
            </w:r>
            <w:r>
              <w:rPr>
                <w:color w:val="2C2E34"/>
                <w:sz w:val="28"/>
              </w:rPr>
              <w:tab/>
            </w:r>
            <w:r>
              <w:rPr>
                <w:color w:val="2C2E34"/>
                <w:spacing w:val="-1"/>
                <w:sz w:val="28"/>
              </w:rPr>
              <w:t>информации</w:t>
            </w:r>
            <w:r>
              <w:rPr>
                <w:color w:val="2C2E34"/>
                <w:spacing w:val="-67"/>
                <w:sz w:val="28"/>
              </w:rPr>
              <w:t xml:space="preserve"> </w:t>
            </w:r>
            <w:r>
              <w:rPr>
                <w:color w:val="2C2E34"/>
                <w:sz w:val="28"/>
              </w:rPr>
              <w:t>зрительной</w:t>
            </w:r>
            <w:r>
              <w:rPr>
                <w:color w:val="2C2E34"/>
                <w:spacing w:val="-2"/>
                <w:sz w:val="28"/>
              </w:rPr>
              <w:t xml:space="preserve"> </w:t>
            </w:r>
            <w:r>
              <w:rPr>
                <w:color w:val="2C2E34"/>
                <w:sz w:val="28"/>
              </w:rPr>
              <w:t>информацией</w:t>
            </w:r>
          </w:p>
        </w:tc>
        <w:tc>
          <w:tcPr>
            <w:tcW w:w="3733" w:type="dxa"/>
          </w:tcPr>
          <w:p w:rsidR="00706E41" w:rsidRDefault="00706E41">
            <w:pPr>
              <w:pStyle w:val="TableParagraph"/>
              <w:spacing w:before="4"/>
              <w:ind w:left="0"/>
              <w:rPr>
                <w:b/>
                <w:sz w:val="41"/>
              </w:rPr>
            </w:pPr>
          </w:p>
          <w:p w:rsidR="00706E41" w:rsidRDefault="0083458C">
            <w:pPr>
              <w:pStyle w:val="TableParagraph"/>
              <w:rPr>
                <w:sz w:val="28"/>
              </w:rPr>
            </w:pPr>
            <w:r>
              <w:rPr>
                <w:color w:val="2C2E34"/>
                <w:sz w:val="28"/>
              </w:rPr>
              <w:t>Нет</w:t>
            </w:r>
          </w:p>
        </w:tc>
      </w:tr>
      <w:tr w:rsidR="00706E41">
        <w:trPr>
          <w:trHeight w:val="322"/>
        </w:trPr>
        <w:tc>
          <w:tcPr>
            <w:tcW w:w="3733" w:type="dxa"/>
          </w:tcPr>
          <w:p w:rsidR="00706E41" w:rsidRDefault="0083458C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color w:val="2C2E34"/>
                <w:sz w:val="28"/>
              </w:rPr>
              <w:t>иные</w:t>
            </w:r>
          </w:p>
        </w:tc>
        <w:tc>
          <w:tcPr>
            <w:tcW w:w="3733" w:type="dxa"/>
          </w:tcPr>
          <w:p w:rsidR="00706E41" w:rsidRDefault="0083458C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color w:val="2C2E34"/>
                <w:sz w:val="28"/>
              </w:rPr>
              <w:t>Нет</w:t>
            </w:r>
          </w:p>
        </w:tc>
      </w:tr>
    </w:tbl>
    <w:p w:rsidR="00706E41" w:rsidRDefault="00706E41">
      <w:pPr>
        <w:pStyle w:val="a3"/>
        <w:spacing w:before="1"/>
        <w:rPr>
          <w:b/>
          <w:sz w:val="17"/>
        </w:rPr>
      </w:pPr>
    </w:p>
    <w:p w:rsidR="00706E41" w:rsidRDefault="0083458C">
      <w:pPr>
        <w:pStyle w:val="Heading1"/>
        <w:numPr>
          <w:ilvl w:val="0"/>
          <w:numId w:val="1"/>
        </w:numPr>
        <w:tabs>
          <w:tab w:val="left" w:pos="1361"/>
        </w:tabs>
        <w:ind w:left="202" w:right="672" w:firstLine="707"/>
        <w:jc w:val="left"/>
        <w:rPr>
          <w:color w:val="2C2E34"/>
        </w:rPr>
      </w:pPr>
      <w:r>
        <w:rPr>
          <w:color w:val="2C2E34"/>
        </w:rPr>
        <w:t>Оценка состояния и имеющихся недостатков в обеспечении</w:t>
      </w:r>
      <w:r>
        <w:rPr>
          <w:color w:val="2C2E34"/>
          <w:spacing w:val="-67"/>
        </w:rPr>
        <w:t xml:space="preserve"> </w:t>
      </w:r>
      <w:r>
        <w:rPr>
          <w:color w:val="2C2E34"/>
        </w:rPr>
        <w:t>условий</w:t>
      </w:r>
      <w:r>
        <w:rPr>
          <w:color w:val="2C2E34"/>
          <w:spacing w:val="-2"/>
        </w:rPr>
        <w:t xml:space="preserve"> </w:t>
      </w:r>
      <w:r>
        <w:rPr>
          <w:color w:val="2C2E34"/>
        </w:rPr>
        <w:t>доступности</w:t>
      </w:r>
      <w:r>
        <w:rPr>
          <w:color w:val="2C2E34"/>
          <w:spacing w:val="-2"/>
        </w:rPr>
        <w:t xml:space="preserve"> </w:t>
      </w:r>
      <w:r>
        <w:rPr>
          <w:color w:val="2C2E34"/>
        </w:rPr>
        <w:t>для</w:t>
      </w:r>
      <w:r>
        <w:rPr>
          <w:color w:val="2C2E34"/>
          <w:spacing w:val="-3"/>
        </w:rPr>
        <w:t xml:space="preserve"> </w:t>
      </w:r>
      <w:r>
        <w:rPr>
          <w:color w:val="2C2E34"/>
        </w:rPr>
        <w:t>инвалидов</w:t>
      </w:r>
      <w:r>
        <w:rPr>
          <w:color w:val="2C2E34"/>
          <w:spacing w:val="-2"/>
        </w:rPr>
        <w:t xml:space="preserve"> </w:t>
      </w:r>
      <w:r>
        <w:rPr>
          <w:color w:val="2C2E34"/>
        </w:rPr>
        <w:t>предоставляемых</w:t>
      </w:r>
      <w:r>
        <w:rPr>
          <w:color w:val="2C2E34"/>
          <w:spacing w:val="-4"/>
        </w:rPr>
        <w:t xml:space="preserve"> </w:t>
      </w:r>
      <w:r>
        <w:rPr>
          <w:color w:val="2C2E34"/>
        </w:rPr>
        <w:t>услуг</w:t>
      </w:r>
    </w:p>
    <w:p w:rsidR="00706E41" w:rsidRDefault="00706E41">
      <w:pPr>
        <w:pStyle w:val="a3"/>
        <w:spacing w:before="9"/>
        <w:rPr>
          <w:b/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4309"/>
        <w:gridCol w:w="2497"/>
      </w:tblGrid>
      <w:tr w:rsidR="00706E41">
        <w:trPr>
          <w:trHeight w:val="2253"/>
        </w:trPr>
        <w:tc>
          <w:tcPr>
            <w:tcW w:w="672" w:type="dxa"/>
          </w:tcPr>
          <w:p w:rsidR="00706E41" w:rsidRDefault="00706E41">
            <w:pPr>
              <w:pStyle w:val="TableParagraph"/>
              <w:ind w:left="0"/>
              <w:rPr>
                <w:b/>
                <w:sz w:val="30"/>
              </w:rPr>
            </w:pPr>
          </w:p>
          <w:p w:rsidR="00706E41" w:rsidRDefault="00706E41">
            <w:pPr>
              <w:pStyle w:val="TableParagraph"/>
              <w:spacing w:before="8"/>
              <w:ind w:left="0"/>
              <w:rPr>
                <w:b/>
                <w:sz w:val="39"/>
              </w:rPr>
            </w:pPr>
          </w:p>
          <w:p w:rsidR="00706E41" w:rsidRDefault="0083458C">
            <w:pPr>
              <w:pStyle w:val="TableParagraph"/>
              <w:spacing w:line="322" w:lineRule="exact"/>
              <w:rPr>
                <w:b/>
                <w:sz w:val="28"/>
              </w:rPr>
            </w:pPr>
            <w:r>
              <w:rPr>
                <w:b/>
                <w:color w:val="2C2E34"/>
                <w:sz w:val="28"/>
              </w:rPr>
              <w:t>N</w:t>
            </w:r>
          </w:p>
          <w:p w:rsidR="00706E41" w:rsidRDefault="0083458C">
            <w:pPr>
              <w:pStyle w:val="TableParagraph"/>
              <w:rPr>
                <w:b/>
                <w:sz w:val="28"/>
              </w:rPr>
            </w:pPr>
            <w:proofErr w:type="spellStart"/>
            <w:r>
              <w:rPr>
                <w:b/>
                <w:color w:val="2C2E34"/>
                <w:sz w:val="28"/>
              </w:rPr>
              <w:t>п</w:t>
            </w:r>
            <w:proofErr w:type="spellEnd"/>
            <w:r>
              <w:rPr>
                <w:b/>
                <w:color w:val="2C2E34"/>
                <w:sz w:val="28"/>
              </w:rPr>
              <w:t>/</w:t>
            </w:r>
            <w:proofErr w:type="spellStart"/>
            <w:r>
              <w:rPr>
                <w:b/>
                <w:color w:val="2C2E34"/>
                <w:sz w:val="28"/>
              </w:rPr>
              <w:t>п</w:t>
            </w:r>
            <w:proofErr w:type="spellEnd"/>
          </w:p>
        </w:tc>
        <w:tc>
          <w:tcPr>
            <w:tcW w:w="4309" w:type="dxa"/>
          </w:tcPr>
          <w:p w:rsidR="00706E41" w:rsidRDefault="00706E41">
            <w:pPr>
              <w:pStyle w:val="TableParagraph"/>
              <w:ind w:left="0"/>
              <w:rPr>
                <w:b/>
                <w:sz w:val="30"/>
              </w:rPr>
            </w:pPr>
          </w:p>
          <w:p w:rsidR="00706E41" w:rsidRDefault="00706E41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:rsidR="00706E41" w:rsidRDefault="0083458C">
            <w:pPr>
              <w:pStyle w:val="TableParagraph"/>
              <w:tabs>
                <w:tab w:val="left" w:pos="2789"/>
              </w:tabs>
              <w:ind w:right="72"/>
              <w:jc w:val="both"/>
              <w:rPr>
                <w:b/>
                <w:sz w:val="28"/>
              </w:rPr>
            </w:pPr>
            <w:r>
              <w:rPr>
                <w:b/>
                <w:color w:val="2C2E34"/>
                <w:sz w:val="28"/>
              </w:rPr>
              <w:t>Основные</w:t>
            </w:r>
            <w:r>
              <w:rPr>
                <w:b/>
                <w:color w:val="2C2E34"/>
                <w:sz w:val="28"/>
              </w:rPr>
              <w:tab/>
            </w:r>
            <w:r>
              <w:rPr>
                <w:b/>
                <w:color w:val="2C2E34"/>
                <w:spacing w:val="-1"/>
                <w:sz w:val="28"/>
              </w:rPr>
              <w:t>показатели</w:t>
            </w:r>
            <w:r>
              <w:rPr>
                <w:b/>
                <w:color w:val="2C2E34"/>
                <w:spacing w:val="-68"/>
                <w:sz w:val="28"/>
              </w:rPr>
              <w:t xml:space="preserve"> </w:t>
            </w:r>
            <w:r>
              <w:rPr>
                <w:b/>
                <w:color w:val="2C2E34"/>
                <w:sz w:val="28"/>
              </w:rPr>
              <w:t>доступности</w:t>
            </w:r>
            <w:r>
              <w:rPr>
                <w:b/>
                <w:color w:val="2C2E34"/>
                <w:spacing w:val="1"/>
                <w:sz w:val="28"/>
              </w:rPr>
              <w:t xml:space="preserve"> </w:t>
            </w:r>
            <w:r>
              <w:rPr>
                <w:b/>
                <w:color w:val="2C2E34"/>
                <w:sz w:val="28"/>
              </w:rPr>
              <w:t>для</w:t>
            </w:r>
            <w:r>
              <w:rPr>
                <w:b/>
                <w:color w:val="2C2E34"/>
                <w:spacing w:val="1"/>
                <w:sz w:val="28"/>
              </w:rPr>
              <w:t xml:space="preserve"> </w:t>
            </w:r>
            <w:r>
              <w:rPr>
                <w:b/>
                <w:color w:val="2C2E34"/>
                <w:sz w:val="28"/>
              </w:rPr>
              <w:t>инвалидов</w:t>
            </w:r>
            <w:r>
              <w:rPr>
                <w:b/>
                <w:color w:val="2C2E34"/>
                <w:spacing w:val="-67"/>
                <w:sz w:val="28"/>
              </w:rPr>
              <w:t xml:space="preserve"> </w:t>
            </w:r>
            <w:r>
              <w:rPr>
                <w:b/>
                <w:color w:val="2C2E34"/>
                <w:sz w:val="28"/>
              </w:rPr>
              <w:t>предоставляемой</w:t>
            </w:r>
            <w:r>
              <w:rPr>
                <w:b/>
                <w:color w:val="2C2E34"/>
                <w:spacing w:val="-2"/>
                <w:sz w:val="28"/>
              </w:rPr>
              <w:t xml:space="preserve"> </w:t>
            </w:r>
            <w:r>
              <w:rPr>
                <w:b/>
                <w:color w:val="2C2E34"/>
                <w:sz w:val="28"/>
              </w:rPr>
              <w:t>услуги</w:t>
            </w:r>
          </w:p>
        </w:tc>
        <w:tc>
          <w:tcPr>
            <w:tcW w:w="2497" w:type="dxa"/>
          </w:tcPr>
          <w:p w:rsidR="00706E41" w:rsidRDefault="0083458C">
            <w:pPr>
              <w:pStyle w:val="TableParagraph"/>
              <w:ind w:right="71"/>
              <w:jc w:val="both"/>
              <w:rPr>
                <w:b/>
                <w:sz w:val="28"/>
              </w:rPr>
            </w:pPr>
            <w:r>
              <w:rPr>
                <w:b/>
                <w:color w:val="2C2E34"/>
                <w:sz w:val="28"/>
              </w:rPr>
              <w:t>Оценка состояния</w:t>
            </w:r>
            <w:r>
              <w:rPr>
                <w:b/>
                <w:color w:val="2C2E34"/>
                <w:spacing w:val="-67"/>
                <w:sz w:val="28"/>
              </w:rPr>
              <w:t xml:space="preserve"> </w:t>
            </w:r>
            <w:r>
              <w:rPr>
                <w:b/>
                <w:color w:val="2C2E34"/>
                <w:sz w:val="28"/>
              </w:rPr>
              <w:t>и</w:t>
            </w:r>
            <w:r>
              <w:rPr>
                <w:b/>
                <w:color w:val="2C2E34"/>
                <w:spacing w:val="1"/>
                <w:sz w:val="28"/>
              </w:rPr>
              <w:t xml:space="preserve"> </w:t>
            </w:r>
            <w:r>
              <w:rPr>
                <w:b/>
                <w:color w:val="2C2E34"/>
                <w:sz w:val="28"/>
              </w:rPr>
              <w:t>имеющихся</w:t>
            </w:r>
            <w:r>
              <w:rPr>
                <w:b/>
                <w:color w:val="2C2E34"/>
                <w:spacing w:val="-67"/>
                <w:sz w:val="28"/>
              </w:rPr>
              <w:t xml:space="preserve"> </w:t>
            </w:r>
            <w:r>
              <w:rPr>
                <w:b/>
                <w:color w:val="2C2E34"/>
                <w:sz w:val="28"/>
              </w:rPr>
              <w:t>недостатков</w:t>
            </w:r>
            <w:r>
              <w:rPr>
                <w:b/>
                <w:color w:val="2C2E34"/>
                <w:spacing w:val="1"/>
                <w:sz w:val="28"/>
              </w:rPr>
              <w:t xml:space="preserve"> </w:t>
            </w:r>
            <w:r>
              <w:rPr>
                <w:b/>
                <w:color w:val="2C2E34"/>
                <w:sz w:val="28"/>
              </w:rPr>
              <w:t>в</w:t>
            </w:r>
            <w:r>
              <w:rPr>
                <w:b/>
                <w:color w:val="2C2E34"/>
                <w:spacing w:val="-67"/>
                <w:sz w:val="28"/>
              </w:rPr>
              <w:t xml:space="preserve"> </w:t>
            </w:r>
            <w:r>
              <w:rPr>
                <w:b/>
                <w:color w:val="2C2E34"/>
                <w:sz w:val="28"/>
              </w:rPr>
              <w:t>обеспечении</w:t>
            </w:r>
          </w:p>
          <w:p w:rsidR="00706E41" w:rsidRDefault="0083458C">
            <w:pPr>
              <w:pStyle w:val="TableParagraph"/>
              <w:spacing w:line="321" w:lineRule="exact"/>
              <w:rPr>
                <w:b/>
                <w:sz w:val="28"/>
              </w:rPr>
            </w:pPr>
            <w:r>
              <w:rPr>
                <w:b/>
                <w:color w:val="2C2E34"/>
                <w:sz w:val="28"/>
              </w:rPr>
              <w:t>условий</w:t>
            </w:r>
          </w:p>
          <w:p w:rsidR="00706E41" w:rsidRDefault="0083458C">
            <w:pPr>
              <w:pStyle w:val="TableParagraph"/>
              <w:tabs>
                <w:tab w:val="left" w:pos="1962"/>
              </w:tabs>
              <w:spacing w:line="322" w:lineRule="exact"/>
              <w:ind w:right="71"/>
              <w:rPr>
                <w:b/>
                <w:sz w:val="28"/>
              </w:rPr>
            </w:pPr>
            <w:r>
              <w:rPr>
                <w:b/>
                <w:color w:val="2C2E34"/>
                <w:sz w:val="28"/>
              </w:rPr>
              <w:t>доступности</w:t>
            </w:r>
            <w:r>
              <w:rPr>
                <w:b/>
                <w:color w:val="2C2E34"/>
                <w:sz w:val="28"/>
              </w:rPr>
              <w:tab/>
            </w:r>
            <w:r>
              <w:rPr>
                <w:b/>
                <w:color w:val="2C2E34"/>
                <w:spacing w:val="-1"/>
                <w:sz w:val="28"/>
              </w:rPr>
              <w:t>для</w:t>
            </w:r>
            <w:r>
              <w:rPr>
                <w:b/>
                <w:color w:val="2C2E34"/>
                <w:spacing w:val="-67"/>
                <w:sz w:val="28"/>
              </w:rPr>
              <w:t xml:space="preserve"> </w:t>
            </w:r>
            <w:r>
              <w:rPr>
                <w:b/>
                <w:color w:val="2C2E34"/>
                <w:sz w:val="28"/>
              </w:rPr>
              <w:t>инвалидов</w:t>
            </w:r>
          </w:p>
        </w:tc>
      </w:tr>
    </w:tbl>
    <w:p w:rsidR="00706E41" w:rsidRDefault="00706E41">
      <w:pPr>
        <w:spacing w:line="322" w:lineRule="exact"/>
        <w:rPr>
          <w:sz w:val="28"/>
        </w:rPr>
        <w:sectPr w:rsidR="00706E41">
          <w:pgSz w:w="11910" w:h="16840"/>
          <w:pgMar w:top="1100" w:right="740" w:bottom="280" w:left="15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4309"/>
        <w:gridCol w:w="2497"/>
      </w:tblGrid>
      <w:tr w:rsidR="00706E41">
        <w:trPr>
          <w:trHeight w:val="645"/>
        </w:trPr>
        <w:tc>
          <w:tcPr>
            <w:tcW w:w="672" w:type="dxa"/>
          </w:tcPr>
          <w:p w:rsidR="00706E41" w:rsidRDefault="00706E4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309" w:type="dxa"/>
          </w:tcPr>
          <w:p w:rsidR="00706E41" w:rsidRDefault="00706E4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97" w:type="dxa"/>
          </w:tcPr>
          <w:p w:rsidR="00706E41" w:rsidRDefault="0083458C">
            <w:pPr>
              <w:pStyle w:val="TableParagraph"/>
              <w:spacing w:line="316" w:lineRule="exact"/>
              <w:rPr>
                <w:b/>
                <w:sz w:val="28"/>
              </w:rPr>
            </w:pPr>
            <w:r>
              <w:rPr>
                <w:b/>
                <w:color w:val="2C2E34"/>
                <w:sz w:val="28"/>
              </w:rPr>
              <w:t>предоставляемой</w:t>
            </w:r>
          </w:p>
          <w:p w:rsidR="00706E41" w:rsidRDefault="0083458C">
            <w:pPr>
              <w:pStyle w:val="TableParagraph"/>
              <w:spacing w:line="309" w:lineRule="exact"/>
              <w:rPr>
                <w:b/>
                <w:sz w:val="28"/>
              </w:rPr>
            </w:pPr>
            <w:r>
              <w:rPr>
                <w:b/>
                <w:color w:val="2C2E34"/>
                <w:sz w:val="28"/>
              </w:rPr>
              <w:t>услуги</w:t>
            </w:r>
          </w:p>
        </w:tc>
      </w:tr>
      <w:tr w:rsidR="00706E41">
        <w:trPr>
          <w:trHeight w:val="1931"/>
        </w:trPr>
        <w:tc>
          <w:tcPr>
            <w:tcW w:w="672" w:type="dxa"/>
          </w:tcPr>
          <w:p w:rsidR="00706E41" w:rsidRDefault="00706E41">
            <w:pPr>
              <w:pStyle w:val="TableParagraph"/>
              <w:ind w:left="0"/>
              <w:rPr>
                <w:b/>
                <w:sz w:val="30"/>
              </w:rPr>
            </w:pPr>
          </w:p>
          <w:p w:rsidR="00706E41" w:rsidRDefault="00706E41">
            <w:pPr>
              <w:pStyle w:val="TableParagraph"/>
              <w:ind w:left="0"/>
              <w:rPr>
                <w:b/>
                <w:sz w:val="39"/>
              </w:rPr>
            </w:pPr>
          </w:p>
          <w:p w:rsidR="00706E41" w:rsidRDefault="0083458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09" w:type="dxa"/>
          </w:tcPr>
          <w:p w:rsidR="00706E41" w:rsidRDefault="0083458C">
            <w:pPr>
              <w:pStyle w:val="TableParagraph"/>
              <w:ind w:right="72"/>
              <w:jc w:val="both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входе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вывески с названием организации,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планом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здания,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выполненных</w:t>
            </w:r>
          </w:p>
          <w:p w:rsidR="00706E41" w:rsidRDefault="0083458C">
            <w:pPr>
              <w:pStyle w:val="TableParagraph"/>
              <w:spacing w:line="322" w:lineRule="exact"/>
              <w:ind w:right="72"/>
              <w:jc w:val="both"/>
              <w:rPr>
                <w:sz w:val="28"/>
              </w:rPr>
            </w:pPr>
            <w:r>
              <w:rPr>
                <w:sz w:val="28"/>
              </w:rPr>
              <w:t>рельефно-точечным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шрифтом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Брайля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контрастном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фоне</w:t>
            </w:r>
          </w:p>
        </w:tc>
        <w:tc>
          <w:tcPr>
            <w:tcW w:w="2497" w:type="dxa"/>
          </w:tcPr>
          <w:p w:rsidR="00706E41" w:rsidRDefault="00706E41">
            <w:pPr>
              <w:pStyle w:val="TableParagraph"/>
              <w:ind w:left="0"/>
              <w:rPr>
                <w:b/>
                <w:sz w:val="30"/>
              </w:rPr>
            </w:pPr>
          </w:p>
          <w:p w:rsidR="00706E41" w:rsidRDefault="00706E41">
            <w:pPr>
              <w:pStyle w:val="TableParagraph"/>
              <w:ind w:left="0"/>
              <w:rPr>
                <w:b/>
                <w:sz w:val="39"/>
              </w:rPr>
            </w:pPr>
          </w:p>
          <w:p w:rsidR="00706E41" w:rsidRDefault="0083458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706E41">
        <w:trPr>
          <w:trHeight w:val="3221"/>
        </w:trPr>
        <w:tc>
          <w:tcPr>
            <w:tcW w:w="672" w:type="dxa"/>
          </w:tcPr>
          <w:p w:rsidR="00706E41" w:rsidRDefault="00706E41">
            <w:pPr>
              <w:pStyle w:val="TableParagraph"/>
              <w:ind w:left="0"/>
              <w:rPr>
                <w:b/>
                <w:sz w:val="30"/>
              </w:rPr>
            </w:pPr>
          </w:p>
          <w:p w:rsidR="00706E41" w:rsidRDefault="00706E41">
            <w:pPr>
              <w:pStyle w:val="TableParagraph"/>
              <w:ind w:left="0"/>
              <w:rPr>
                <w:b/>
                <w:sz w:val="30"/>
              </w:rPr>
            </w:pPr>
          </w:p>
          <w:p w:rsidR="00706E41" w:rsidRDefault="00706E41">
            <w:pPr>
              <w:pStyle w:val="TableParagraph"/>
              <w:ind w:left="0"/>
              <w:rPr>
                <w:b/>
                <w:sz w:val="30"/>
              </w:rPr>
            </w:pPr>
          </w:p>
          <w:p w:rsidR="00706E41" w:rsidRDefault="00706E41">
            <w:pPr>
              <w:pStyle w:val="TableParagraph"/>
              <w:spacing w:before="11"/>
              <w:ind w:left="0"/>
              <w:rPr>
                <w:b/>
                <w:sz w:val="34"/>
              </w:rPr>
            </w:pPr>
          </w:p>
          <w:p w:rsidR="00706E41" w:rsidRDefault="0083458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309" w:type="dxa"/>
          </w:tcPr>
          <w:p w:rsidR="00706E41" w:rsidRDefault="0083458C">
            <w:pPr>
              <w:pStyle w:val="TableParagraph"/>
              <w:tabs>
                <w:tab w:val="left" w:pos="1607"/>
                <w:tab w:val="left" w:pos="2730"/>
              </w:tabs>
              <w:ind w:right="71"/>
              <w:jc w:val="both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инвалидам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z w:val="28"/>
              </w:rPr>
              <w:tab/>
              <w:t>об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оформлении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услуги документов, о совершении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ими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:rsidR="00706E41" w:rsidRDefault="0083458C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получения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</w:p>
        </w:tc>
        <w:tc>
          <w:tcPr>
            <w:tcW w:w="2497" w:type="dxa"/>
          </w:tcPr>
          <w:p w:rsidR="00706E41" w:rsidRDefault="00706E41">
            <w:pPr>
              <w:pStyle w:val="TableParagraph"/>
              <w:ind w:left="0"/>
              <w:rPr>
                <w:b/>
                <w:sz w:val="30"/>
              </w:rPr>
            </w:pPr>
          </w:p>
          <w:p w:rsidR="00706E41" w:rsidRDefault="00706E41">
            <w:pPr>
              <w:pStyle w:val="TableParagraph"/>
              <w:ind w:left="0"/>
              <w:rPr>
                <w:b/>
                <w:sz w:val="30"/>
              </w:rPr>
            </w:pPr>
          </w:p>
          <w:p w:rsidR="00706E41" w:rsidRDefault="00706E41">
            <w:pPr>
              <w:pStyle w:val="TableParagraph"/>
              <w:ind w:left="0"/>
              <w:rPr>
                <w:b/>
                <w:sz w:val="30"/>
              </w:rPr>
            </w:pPr>
          </w:p>
          <w:p w:rsidR="00706E41" w:rsidRDefault="00706E41">
            <w:pPr>
              <w:pStyle w:val="TableParagraph"/>
              <w:spacing w:before="11"/>
              <w:ind w:left="0"/>
              <w:rPr>
                <w:b/>
                <w:sz w:val="34"/>
              </w:rPr>
            </w:pPr>
          </w:p>
          <w:p w:rsidR="00706E41" w:rsidRDefault="0083458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</w:tr>
      <w:tr w:rsidR="00706E41">
        <w:trPr>
          <w:trHeight w:val="2575"/>
        </w:trPr>
        <w:tc>
          <w:tcPr>
            <w:tcW w:w="672" w:type="dxa"/>
          </w:tcPr>
          <w:p w:rsidR="00706E41" w:rsidRDefault="00706E41">
            <w:pPr>
              <w:pStyle w:val="TableParagraph"/>
              <w:ind w:left="0"/>
              <w:rPr>
                <w:b/>
                <w:sz w:val="30"/>
              </w:rPr>
            </w:pPr>
          </w:p>
          <w:p w:rsidR="00706E41" w:rsidRDefault="00706E41">
            <w:pPr>
              <w:pStyle w:val="TableParagraph"/>
              <w:ind w:left="0"/>
              <w:rPr>
                <w:b/>
                <w:sz w:val="30"/>
              </w:rPr>
            </w:pPr>
          </w:p>
          <w:p w:rsidR="00706E41" w:rsidRDefault="00706E41">
            <w:pPr>
              <w:pStyle w:val="TableParagraph"/>
              <w:ind w:left="0"/>
              <w:rPr>
                <w:b/>
                <w:sz w:val="37"/>
              </w:rPr>
            </w:pPr>
          </w:p>
          <w:p w:rsidR="00706E41" w:rsidRDefault="0083458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309" w:type="dxa"/>
          </w:tcPr>
          <w:p w:rsidR="00706E41" w:rsidRDefault="0083458C">
            <w:pPr>
              <w:pStyle w:val="TableParagraph"/>
              <w:tabs>
                <w:tab w:val="left" w:pos="3416"/>
              </w:tabs>
              <w:ind w:right="71"/>
              <w:jc w:val="bot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инструктирования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предоставляющих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услуги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населению,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инвалидами,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вопросам,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связанным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обеспечением</w:t>
            </w:r>
          </w:p>
          <w:p w:rsidR="00706E41" w:rsidRDefault="0083458C">
            <w:pPr>
              <w:pStyle w:val="TableParagraph"/>
              <w:spacing w:line="322" w:lineRule="exact"/>
              <w:ind w:right="75"/>
              <w:jc w:val="both"/>
              <w:rPr>
                <w:sz w:val="28"/>
              </w:rPr>
            </w:pPr>
            <w:r>
              <w:rPr>
                <w:sz w:val="28"/>
              </w:rPr>
              <w:t>доступности для них объектов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2497" w:type="dxa"/>
          </w:tcPr>
          <w:p w:rsidR="00706E41" w:rsidRDefault="00706E41">
            <w:pPr>
              <w:pStyle w:val="TableParagraph"/>
              <w:ind w:left="0"/>
              <w:rPr>
                <w:b/>
                <w:sz w:val="30"/>
              </w:rPr>
            </w:pPr>
          </w:p>
          <w:p w:rsidR="00706E41" w:rsidRDefault="00706E41">
            <w:pPr>
              <w:pStyle w:val="TableParagraph"/>
              <w:ind w:left="0"/>
              <w:rPr>
                <w:b/>
                <w:sz w:val="30"/>
              </w:rPr>
            </w:pPr>
          </w:p>
          <w:p w:rsidR="00706E41" w:rsidRDefault="00706E41">
            <w:pPr>
              <w:pStyle w:val="TableParagraph"/>
              <w:ind w:left="0"/>
              <w:rPr>
                <w:b/>
                <w:sz w:val="37"/>
              </w:rPr>
            </w:pPr>
          </w:p>
          <w:p w:rsidR="00706E41" w:rsidRDefault="0083458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</w:tr>
      <w:tr w:rsidR="00706E41">
        <w:trPr>
          <w:trHeight w:val="1931"/>
        </w:trPr>
        <w:tc>
          <w:tcPr>
            <w:tcW w:w="672" w:type="dxa"/>
          </w:tcPr>
          <w:p w:rsidR="00706E41" w:rsidRDefault="00706E41">
            <w:pPr>
              <w:pStyle w:val="TableParagraph"/>
              <w:ind w:left="0"/>
              <w:rPr>
                <w:b/>
                <w:sz w:val="30"/>
              </w:rPr>
            </w:pPr>
          </w:p>
          <w:p w:rsidR="00706E41" w:rsidRDefault="00706E41">
            <w:pPr>
              <w:pStyle w:val="TableParagraph"/>
              <w:spacing w:before="11"/>
              <w:ind w:left="0"/>
              <w:rPr>
                <w:b/>
                <w:sz w:val="38"/>
              </w:rPr>
            </w:pPr>
          </w:p>
          <w:p w:rsidR="00706E41" w:rsidRDefault="0083458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309" w:type="dxa"/>
          </w:tcPr>
          <w:p w:rsidR="00706E41" w:rsidRDefault="0083458C">
            <w:pPr>
              <w:pStyle w:val="TableParagraph"/>
              <w:tabs>
                <w:tab w:val="left" w:pos="3520"/>
              </w:tabs>
              <w:ind w:right="69"/>
              <w:jc w:val="both"/>
              <w:rPr>
                <w:sz w:val="28"/>
              </w:rPr>
            </w:pPr>
            <w:r>
              <w:rPr>
                <w:sz w:val="28"/>
              </w:rPr>
              <w:t>наличие работников организаций,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административно-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распорядительным</w:t>
            </w:r>
            <w:r>
              <w:rPr>
                <w:sz w:val="28"/>
              </w:rPr>
              <w:tab/>
              <w:t>актом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возложено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оказание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инвалидам</w:t>
            </w:r>
          </w:p>
          <w:p w:rsidR="00706E41" w:rsidRDefault="0083458C">
            <w:pPr>
              <w:pStyle w:val="TableParagraph"/>
              <w:spacing w:line="322" w:lineRule="exact"/>
              <w:ind w:right="70"/>
              <w:jc w:val="both"/>
              <w:rPr>
                <w:sz w:val="28"/>
              </w:rPr>
            </w:pPr>
            <w:r>
              <w:rPr>
                <w:sz w:val="28"/>
              </w:rPr>
              <w:t>помощи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2497" w:type="dxa"/>
          </w:tcPr>
          <w:p w:rsidR="00706E41" w:rsidRDefault="00706E41">
            <w:pPr>
              <w:pStyle w:val="TableParagraph"/>
              <w:ind w:left="0"/>
              <w:rPr>
                <w:b/>
                <w:sz w:val="30"/>
              </w:rPr>
            </w:pPr>
          </w:p>
          <w:p w:rsidR="00706E41" w:rsidRDefault="00706E41">
            <w:pPr>
              <w:pStyle w:val="TableParagraph"/>
              <w:spacing w:before="11"/>
              <w:ind w:left="0"/>
              <w:rPr>
                <w:b/>
                <w:sz w:val="38"/>
              </w:rPr>
            </w:pPr>
          </w:p>
          <w:p w:rsidR="00706E41" w:rsidRDefault="0083458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</w:tr>
      <w:tr w:rsidR="00706E41">
        <w:trPr>
          <w:trHeight w:val="1288"/>
        </w:trPr>
        <w:tc>
          <w:tcPr>
            <w:tcW w:w="672" w:type="dxa"/>
          </w:tcPr>
          <w:p w:rsidR="00706E41" w:rsidRDefault="00706E41">
            <w:pPr>
              <w:pStyle w:val="TableParagraph"/>
              <w:ind w:left="0"/>
              <w:rPr>
                <w:b/>
                <w:sz w:val="41"/>
              </w:rPr>
            </w:pPr>
          </w:p>
          <w:p w:rsidR="00706E41" w:rsidRDefault="0083458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309" w:type="dxa"/>
          </w:tcPr>
          <w:p w:rsidR="00706E41" w:rsidRDefault="0083458C">
            <w:pPr>
              <w:pStyle w:val="TableParagraph"/>
              <w:ind w:right="74"/>
              <w:jc w:val="both"/>
              <w:rPr>
                <w:sz w:val="28"/>
              </w:rPr>
            </w:pPr>
            <w:r>
              <w:rPr>
                <w:sz w:val="28"/>
              </w:rPr>
              <w:t>предоставление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сопровождением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инвалида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работником</w:t>
            </w:r>
          </w:p>
          <w:p w:rsidR="00706E41" w:rsidRDefault="0083458C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</w:p>
        </w:tc>
        <w:tc>
          <w:tcPr>
            <w:tcW w:w="2497" w:type="dxa"/>
          </w:tcPr>
          <w:p w:rsidR="00706E41" w:rsidRDefault="00706E41">
            <w:pPr>
              <w:pStyle w:val="TableParagraph"/>
              <w:ind w:left="0"/>
              <w:rPr>
                <w:b/>
                <w:sz w:val="41"/>
              </w:rPr>
            </w:pPr>
          </w:p>
          <w:p w:rsidR="00706E41" w:rsidRDefault="0083458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706E41">
        <w:trPr>
          <w:trHeight w:val="2253"/>
        </w:trPr>
        <w:tc>
          <w:tcPr>
            <w:tcW w:w="672" w:type="dxa"/>
          </w:tcPr>
          <w:p w:rsidR="00706E41" w:rsidRDefault="00706E41">
            <w:pPr>
              <w:pStyle w:val="TableParagraph"/>
              <w:ind w:left="0"/>
              <w:rPr>
                <w:b/>
                <w:sz w:val="30"/>
              </w:rPr>
            </w:pPr>
          </w:p>
          <w:p w:rsidR="00706E41" w:rsidRDefault="00706E41">
            <w:pPr>
              <w:pStyle w:val="TableParagraph"/>
              <w:ind w:left="0"/>
              <w:rPr>
                <w:b/>
                <w:sz w:val="30"/>
              </w:rPr>
            </w:pPr>
          </w:p>
          <w:p w:rsidR="00706E41" w:rsidRDefault="0083458C">
            <w:pPr>
              <w:pStyle w:val="TableParagraph"/>
              <w:spacing w:before="264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309" w:type="dxa"/>
          </w:tcPr>
          <w:p w:rsidR="00706E41" w:rsidRDefault="0083458C">
            <w:pPr>
              <w:pStyle w:val="TableParagraph"/>
              <w:ind w:right="73"/>
              <w:jc w:val="both"/>
              <w:rPr>
                <w:sz w:val="28"/>
              </w:rPr>
            </w:pPr>
            <w:r>
              <w:rPr>
                <w:sz w:val="28"/>
              </w:rPr>
              <w:t>предоставление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инвалидам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слуху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жестового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допуска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сурдопереводчика</w:t>
            </w:r>
            <w:proofErr w:type="spellEnd"/>
            <w:r>
              <w:rPr>
                <w:sz w:val="28"/>
              </w:rPr>
              <w:t>,</w:t>
            </w:r>
          </w:p>
          <w:p w:rsidR="00706E41" w:rsidRDefault="0083458C">
            <w:pPr>
              <w:pStyle w:val="TableParagraph"/>
              <w:spacing w:line="314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тифлопереводчика</w:t>
            </w:r>
            <w:proofErr w:type="spellEnd"/>
          </w:p>
        </w:tc>
        <w:tc>
          <w:tcPr>
            <w:tcW w:w="2497" w:type="dxa"/>
          </w:tcPr>
          <w:p w:rsidR="00706E41" w:rsidRDefault="00706E41">
            <w:pPr>
              <w:pStyle w:val="TableParagraph"/>
              <w:ind w:left="0"/>
              <w:rPr>
                <w:b/>
                <w:sz w:val="30"/>
              </w:rPr>
            </w:pPr>
          </w:p>
          <w:p w:rsidR="00706E41" w:rsidRDefault="00706E41">
            <w:pPr>
              <w:pStyle w:val="TableParagraph"/>
              <w:ind w:left="0"/>
              <w:rPr>
                <w:b/>
                <w:sz w:val="30"/>
              </w:rPr>
            </w:pPr>
          </w:p>
          <w:p w:rsidR="00706E41" w:rsidRDefault="0083458C">
            <w:pPr>
              <w:pStyle w:val="TableParagraph"/>
              <w:spacing w:before="264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706E41">
        <w:trPr>
          <w:trHeight w:val="323"/>
        </w:trPr>
        <w:tc>
          <w:tcPr>
            <w:tcW w:w="672" w:type="dxa"/>
          </w:tcPr>
          <w:p w:rsidR="00706E41" w:rsidRDefault="0083458C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309" w:type="dxa"/>
          </w:tcPr>
          <w:p w:rsidR="00706E41" w:rsidRDefault="0083458C">
            <w:pPr>
              <w:pStyle w:val="TableParagraph"/>
              <w:tabs>
                <w:tab w:val="left" w:pos="2533"/>
              </w:tabs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соответствие</w:t>
            </w:r>
            <w:r>
              <w:rPr>
                <w:sz w:val="28"/>
              </w:rPr>
              <w:tab/>
              <w:t>транспортных</w:t>
            </w:r>
          </w:p>
        </w:tc>
        <w:tc>
          <w:tcPr>
            <w:tcW w:w="2497" w:type="dxa"/>
          </w:tcPr>
          <w:p w:rsidR="00706E41" w:rsidRDefault="0083458C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</w:tbl>
    <w:p w:rsidR="00706E41" w:rsidRDefault="00706E41">
      <w:pPr>
        <w:spacing w:line="304" w:lineRule="exact"/>
        <w:rPr>
          <w:sz w:val="28"/>
        </w:rPr>
        <w:sectPr w:rsidR="00706E41">
          <w:pgSz w:w="11910" w:h="16840"/>
          <w:pgMar w:top="1120" w:right="740" w:bottom="280" w:left="15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4309"/>
        <w:gridCol w:w="2497"/>
      </w:tblGrid>
      <w:tr w:rsidR="00706E41">
        <w:trPr>
          <w:trHeight w:val="1289"/>
        </w:trPr>
        <w:tc>
          <w:tcPr>
            <w:tcW w:w="672" w:type="dxa"/>
            <w:tcBorders>
              <w:top w:val="nil"/>
            </w:tcBorders>
          </w:tcPr>
          <w:p w:rsidR="00706E41" w:rsidRDefault="00706E4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309" w:type="dxa"/>
            <w:tcBorders>
              <w:top w:val="nil"/>
            </w:tcBorders>
          </w:tcPr>
          <w:p w:rsidR="00706E41" w:rsidRDefault="0083458C">
            <w:pPr>
              <w:pStyle w:val="TableParagraph"/>
              <w:ind w:right="72"/>
              <w:jc w:val="both"/>
              <w:rPr>
                <w:sz w:val="28"/>
              </w:rPr>
            </w:pPr>
            <w:r>
              <w:rPr>
                <w:sz w:val="28"/>
              </w:rPr>
              <w:t>средств,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предоставления услуг населению,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требованиям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доступности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:rsidR="00706E41" w:rsidRDefault="0083458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инвалидов</w:t>
            </w:r>
          </w:p>
        </w:tc>
        <w:tc>
          <w:tcPr>
            <w:tcW w:w="2497" w:type="dxa"/>
            <w:tcBorders>
              <w:top w:val="nil"/>
            </w:tcBorders>
          </w:tcPr>
          <w:p w:rsidR="00706E41" w:rsidRDefault="00706E41">
            <w:pPr>
              <w:pStyle w:val="TableParagraph"/>
              <w:ind w:left="0"/>
              <w:rPr>
                <w:sz w:val="28"/>
              </w:rPr>
            </w:pPr>
          </w:p>
        </w:tc>
      </w:tr>
      <w:tr w:rsidR="00706E41">
        <w:trPr>
          <w:trHeight w:val="2899"/>
        </w:trPr>
        <w:tc>
          <w:tcPr>
            <w:tcW w:w="672" w:type="dxa"/>
          </w:tcPr>
          <w:p w:rsidR="00706E41" w:rsidRDefault="00706E41">
            <w:pPr>
              <w:pStyle w:val="TableParagraph"/>
              <w:ind w:left="0"/>
              <w:rPr>
                <w:b/>
                <w:sz w:val="30"/>
              </w:rPr>
            </w:pPr>
          </w:p>
          <w:p w:rsidR="00706E41" w:rsidRDefault="00706E41">
            <w:pPr>
              <w:pStyle w:val="TableParagraph"/>
              <w:ind w:left="0"/>
              <w:rPr>
                <w:b/>
                <w:sz w:val="30"/>
              </w:rPr>
            </w:pPr>
          </w:p>
          <w:p w:rsidR="00706E41" w:rsidRDefault="00706E41">
            <w:pPr>
              <w:pStyle w:val="TableParagraph"/>
              <w:ind w:left="0"/>
              <w:rPr>
                <w:b/>
                <w:sz w:val="30"/>
              </w:rPr>
            </w:pPr>
          </w:p>
          <w:p w:rsidR="00706E41" w:rsidRDefault="0083458C">
            <w:pPr>
              <w:pStyle w:val="TableParagraph"/>
              <w:spacing w:before="246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309" w:type="dxa"/>
          </w:tcPr>
          <w:p w:rsidR="00706E41" w:rsidRDefault="0083458C">
            <w:pPr>
              <w:pStyle w:val="TableParagraph"/>
              <w:tabs>
                <w:tab w:val="left" w:pos="3095"/>
              </w:tabs>
              <w:ind w:right="70"/>
              <w:jc w:val="both"/>
              <w:rPr>
                <w:sz w:val="28"/>
              </w:rPr>
            </w:pPr>
            <w:r>
              <w:rPr>
                <w:sz w:val="28"/>
              </w:rPr>
              <w:t>обеспечение допуска на объект,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котором предоставляются услуги,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собаки-проводника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подтверждающего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специальное обучение, выданного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утвержденном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приказом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Министерства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</w:p>
          <w:p w:rsidR="00706E41" w:rsidRDefault="0083458C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защиты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2497" w:type="dxa"/>
          </w:tcPr>
          <w:p w:rsidR="00706E41" w:rsidRDefault="00706E41">
            <w:pPr>
              <w:pStyle w:val="TableParagraph"/>
              <w:ind w:left="0"/>
              <w:rPr>
                <w:b/>
                <w:sz w:val="30"/>
              </w:rPr>
            </w:pPr>
          </w:p>
          <w:p w:rsidR="00706E41" w:rsidRDefault="00706E41">
            <w:pPr>
              <w:pStyle w:val="TableParagraph"/>
              <w:ind w:left="0"/>
              <w:rPr>
                <w:b/>
                <w:sz w:val="30"/>
              </w:rPr>
            </w:pPr>
          </w:p>
          <w:p w:rsidR="00706E41" w:rsidRDefault="00706E41">
            <w:pPr>
              <w:pStyle w:val="TableParagraph"/>
              <w:ind w:left="0"/>
              <w:rPr>
                <w:b/>
                <w:sz w:val="30"/>
              </w:rPr>
            </w:pPr>
          </w:p>
          <w:p w:rsidR="00706E41" w:rsidRDefault="0083458C">
            <w:pPr>
              <w:pStyle w:val="TableParagraph"/>
              <w:spacing w:before="246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</w:tr>
      <w:tr w:rsidR="00706E41">
        <w:trPr>
          <w:trHeight w:val="1610"/>
        </w:trPr>
        <w:tc>
          <w:tcPr>
            <w:tcW w:w="672" w:type="dxa"/>
          </w:tcPr>
          <w:p w:rsidR="00706E41" w:rsidRDefault="00706E41">
            <w:pPr>
              <w:pStyle w:val="TableParagraph"/>
              <w:ind w:left="0"/>
              <w:rPr>
                <w:b/>
                <w:sz w:val="30"/>
              </w:rPr>
            </w:pPr>
          </w:p>
          <w:p w:rsidR="00706E41" w:rsidRDefault="00706E41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:rsidR="00706E41" w:rsidRDefault="0083458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309" w:type="dxa"/>
          </w:tcPr>
          <w:p w:rsidR="00706E41" w:rsidRDefault="0083458C">
            <w:pPr>
              <w:pStyle w:val="TableParagraph"/>
              <w:tabs>
                <w:tab w:val="left" w:pos="2580"/>
              </w:tabs>
              <w:ind w:right="70"/>
              <w:jc w:val="both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предназначенных для 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массовых</w:t>
            </w:r>
            <w:r>
              <w:rPr>
                <w:sz w:val="28"/>
              </w:rPr>
              <w:tab/>
              <w:t>мероприятий,</w:t>
            </w:r>
          </w:p>
          <w:p w:rsidR="00706E41" w:rsidRDefault="0083458C">
            <w:pPr>
              <w:pStyle w:val="TableParagraph"/>
              <w:spacing w:line="322" w:lineRule="exact"/>
              <w:ind w:right="74"/>
              <w:jc w:val="both"/>
              <w:rPr>
                <w:sz w:val="28"/>
              </w:rPr>
            </w:pPr>
            <w:r>
              <w:rPr>
                <w:sz w:val="28"/>
              </w:rPr>
              <w:t>индукционных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звукоусиливающей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аппаратуры</w:t>
            </w:r>
          </w:p>
        </w:tc>
        <w:tc>
          <w:tcPr>
            <w:tcW w:w="2497" w:type="dxa"/>
          </w:tcPr>
          <w:p w:rsidR="00706E41" w:rsidRDefault="00706E41">
            <w:pPr>
              <w:pStyle w:val="TableParagraph"/>
              <w:ind w:left="0"/>
              <w:rPr>
                <w:b/>
                <w:sz w:val="30"/>
              </w:rPr>
            </w:pPr>
          </w:p>
          <w:p w:rsidR="00706E41" w:rsidRDefault="00706E41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:rsidR="00706E41" w:rsidRDefault="0083458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706E41">
        <w:trPr>
          <w:trHeight w:val="1932"/>
        </w:trPr>
        <w:tc>
          <w:tcPr>
            <w:tcW w:w="672" w:type="dxa"/>
          </w:tcPr>
          <w:p w:rsidR="00706E41" w:rsidRDefault="00706E41">
            <w:pPr>
              <w:pStyle w:val="TableParagraph"/>
              <w:ind w:left="0"/>
              <w:rPr>
                <w:b/>
                <w:sz w:val="30"/>
              </w:rPr>
            </w:pPr>
          </w:p>
          <w:p w:rsidR="00706E41" w:rsidRDefault="00706E41">
            <w:pPr>
              <w:pStyle w:val="TableParagraph"/>
              <w:spacing w:before="3"/>
              <w:ind w:left="0"/>
              <w:rPr>
                <w:b/>
                <w:sz w:val="39"/>
              </w:rPr>
            </w:pPr>
          </w:p>
          <w:p w:rsidR="00706E41" w:rsidRDefault="0083458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309" w:type="dxa"/>
          </w:tcPr>
          <w:p w:rsidR="00706E41" w:rsidRDefault="0083458C">
            <w:pPr>
              <w:pStyle w:val="TableParagraph"/>
              <w:tabs>
                <w:tab w:val="left" w:pos="1688"/>
                <w:tab w:val="left" w:pos="2649"/>
                <w:tab w:val="left" w:pos="3418"/>
              </w:tabs>
              <w:ind w:right="71"/>
              <w:jc w:val="both"/>
              <w:rPr>
                <w:sz w:val="28"/>
              </w:rPr>
            </w:pPr>
            <w:r>
              <w:rPr>
                <w:sz w:val="28"/>
              </w:rPr>
              <w:t>адаптация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официального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сайта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организации,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предоставляющих услуги в сфере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нарушением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зрения</w:t>
            </w:r>
          </w:p>
          <w:p w:rsidR="00706E41" w:rsidRDefault="0083458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(слабовидящих)</w:t>
            </w:r>
          </w:p>
        </w:tc>
        <w:tc>
          <w:tcPr>
            <w:tcW w:w="2497" w:type="dxa"/>
          </w:tcPr>
          <w:p w:rsidR="00706E41" w:rsidRDefault="00706E41">
            <w:pPr>
              <w:pStyle w:val="TableParagraph"/>
              <w:ind w:left="0"/>
              <w:rPr>
                <w:b/>
                <w:sz w:val="30"/>
              </w:rPr>
            </w:pPr>
          </w:p>
          <w:p w:rsidR="00706E41" w:rsidRDefault="00706E41">
            <w:pPr>
              <w:pStyle w:val="TableParagraph"/>
              <w:spacing w:before="3"/>
              <w:ind w:left="0"/>
              <w:rPr>
                <w:b/>
                <w:sz w:val="39"/>
              </w:rPr>
            </w:pPr>
          </w:p>
          <w:p w:rsidR="00706E41" w:rsidRDefault="0083458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</w:tr>
      <w:tr w:rsidR="00706E41">
        <w:trPr>
          <w:trHeight w:val="642"/>
        </w:trPr>
        <w:tc>
          <w:tcPr>
            <w:tcW w:w="672" w:type="dxa"/>
          </w:tcPr>
          <w:p w:rsidR="00706E41" w:rsidRDefault="0083458C">
            <w:pPr>
              <w:pStyle w:val="TableParagraph"/>
              <w:spacing w:before="153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309" w:type="dxa"/>
          </w:tcPr>
          <w:p w:rsidR="00706E41" w:rsidRDefault="0083458C">
            <w:pPr>
              <w:pStyle w:val="TableParagraph"/>
              <w:tabs>
                <w:tab w:val="left" w:pos="2331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z w:val="28"/>
              </w:rPr>
              <w:tab/>
              <w:t>предоставления</w:t>
            </w:r>
          </w:p>
          <w:p w:rsidR="00706E41" w:rsidRDefault="0083458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услуг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тьютора</w:t>
            </w:r>
            <w:proofErr w:type="spellEnd"/>
          </w:p>
        </w:tc>
        <w:tc>
          <w:tcPr>
            <w:tcW w:w="2497" w:type="dxa"/>
          </w:tcPr>
          <w:p w:rsidR="00706E41" w:rsidRDefault="0083458C">
            <w:pPr>
              <w:pStyle w:val="TableParagraph"/>
              <w:spacing w:before="153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706E41">
        <w:trPr>
          <w:trHeight w:val="323"/>
        </w:trPr>
        <w:tc>
          <w:tcPr>
            <w:tcW w:w="672" w:type="dxa"/>
          </w:tcPr>
          <w:p w:rsidR="00706E41" w:rsidRDefault="0083458C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309" w:type="dxa"/>
          </w:tcPr>
          <w:p w:rsidR="00706E41" w:rsidRDefault="0083458C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иные</w:t>
            </w:r>
          </w:p>
        </w:tc>
        <w:tc>
          <w:tcPr>
            <w:tcW w:w="2497" w:type="dxa"/>
          </w:tcPr>
          <w:p w:rsidR="00706E41" w:rsidRDefault="0083458C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</w:tbl>
    <w:p w:rsidR="00706E41" w:rsidRDefault="00706E41">
      <w:pPr>
        <w:pStyle w:val="a3"/>
        <w:spacing w:before="1"/>
        <w:rPr>
          <w:b/>
          <w:sz w:val="17"/>
        </w:rPr>
      </w:pPr>
    </w:p>
    <w:p w:rsidR="00706E41" w:rsidRDefault="0083458C">
      <w:pPr>
        <w:pStyle w:val="a5"/>
        <w:numPr>
          <w:ilvl w:val="0"/>
          <w:numId w:val="1"/>
        </w:numPr>
        <w:tabs>
          <w:tab w:val="left" w:pos="1309"/>
        </w:tabs>
        <w:ind w:left="202" w:right="106" w:firstLine="707"/>
        <w:jc w:val="both"/>
        <w:rPr>
          <w:sz w:val="28"/>
        </w:rPr>
      </w:pPr>
      <w:r>
        <w:rPr>
          <w:b/>
          <w:sz w:val="28"/>
        </w:rPr>
        <w:t>Предлагаемые управленческие решения по срокам и объемам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работ, необходимых для приведения объекта и порядка предоставления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нем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услуг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соответствие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требованиями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законодательства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Российской 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Федерации 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об 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обеспечении 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условий 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их    доступности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инвалидов</w:t>
      </w:r>
      <w:r>
        <w:rPr>
          <w:sz w:val="28"/>
        </w:rPr>
        <w:t>*</w:t>
      </w:r>
    </w:p>
    <w:p w:rsidR="00706E41" w:rsidRDefault="00706E41">
      <w:pPr>
        <w:pStyle w:val="a3"/>
        <w:rPr>
          <w:sz w:val="20"/>
        </w:rPr>
      </w:pPr>
    </w:p>
    <w:p w:rsidR="00706E41" w:rsidRDefault="00706E41">
      <w:pPr>
        <w:pStyle w:val="a3"/>
        <w:rPr>
          <w:sz w:val="20"/>
        </w:rPr>
      </w:pPr>
    </w:p>
    <w:p w:rsidR="00706E41" w:rsidRDefault="00706E41">
      <w:pPr>
        <w:pStyle w:val="a3"/>
        <w:rPr>
          <w:sz w:val="20"/>
        </w:rPr>
      </w:pPr>
    </w:p>
    <w:p w:rsidR="00706E41" w:rsidRDefault="00706E41">
      <w:pPr>
        <w:pStyle w:val="a3"/>
        <w:spacing w:before="10" w:after="1"/>
        <w:rPr>
          <w:sz w:val="1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"/>
        <w:gridCol w:w="6013"/>
        <w:gridCol w:w="1299"/>
      </w:tblGrid>
      <w:tr w:rsidR="00706E41">
        <w:trPr>
          <w:trHeight w:val="1934"/>
        </w:trPr>
        <w:tc>
          <w:tcPr>
            <w:tcW w:w="564" w:type="dxa"/>
          </w:tcPr>
          <w:p w:rsidR="00706E41" w:rsidRDefault="00706E41">
            <w:pPr>
              <w:pStyle w:val="TableParagraph"/>
              <w:ind w:left="0"/>
              <w:rPr>
                <w:sz w:val="30"/>
              </w:rPr>
            </w:pPr>
          </w:p>
          <w:p w:rsidR="00706E41" w:rsidRDefault="00706E41">
            <w:pPr>
              <w:pStyle w:val="TableParagraph"/>
              <w:spacing w:before="5"/>
              <w:ind w:left="0"/>
              <w:rPr>
                <w:sz w:val="25"/>
              </w:rPr>
            </w:pPr>
          </w:p>
          <w:p w:rsidR="00706E41" w:rsidRDefault="0083458C">
            <w:pPr>
              <w:pStyle w:val="TableParagraph"/>
              <w:spacing w:before="1"/>
              <w:ind w:right="73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6013" w:type="dxa"/>
          </w:tcPr>
          <w:p w:rsidR="00706E41" w:rsidRDefault="0083458C">
            <w:pPr>
              <w:pStyle w:val="TableParagraph"/>
              <w:ind w:right="74"/>
              <w:jc w:val="both"/>
              <w:rPr>
                <w:sz w:val="28"/>
              </w:rPr>
            </w:pPr>
            <w:r>
              <w:rPr>
                <w:sz w:val="28"/>
              </w:rPr>
              <w:t>Предлагаемые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законодательства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доступности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:rsidR="00706E41" w:rsidRDefault="0083458C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инвалидов</w:t>
            </w:r>
          </w:p>
        </w:tc>
        <w:tc>
          <w:tcPr>
            <w:tcW w:w="1299" w:type="dxa"/>
          </w:tcPr>
          <w:p w:rsidR="00706E41" w:rsidRDefault="00706E41">
            <w:pPr>
              <w:pStyle w:val="TableParagraph"/>
              <w:ind w:left="0"/>
              <w:rPr>
                <w:sz w:val="30"/>
              </w:rPr>
            </w:pPr>
          </w:p>
          <w:p w:rsidR="00706E41" w:rsidRDefault="00706E41">
            <w:pPr>
              <w:pStyle w:val="TableParagraph"/>
              <w:spacing w:before="5"/>
              <w:ind w:left="0"/>
              <w:rPr>
                <w:sz w:val="39"/>
              </w:rPr>
            </w:pPr>
          </w:p>
          <w:p w:rsidR="00706E41" w:rsidRDefault="0083458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Сроки</w:t>
            </w:r>
          </w:p>
        </w:tc>
      </w:tr>
      <w:tr w:rsidR="00706E41">
        <w:trPr>
          <w:trHeight w:val="642"/>
        </w:trPr>
        <w:tc>
          <w:tcPr>
            <w:tcW w:w="564" w:type="dxa"/>
          </w:tcPr>
          <w:p w:rsidR="00706E41" w:rsidRDefault="0083458C">
            <w:pPr>
              <w:pStyle w:val="TableParagraph"/>
              <w:spacing w:before="15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13" w:type="dxa"/>
          </w:tcPr>
          <w:p w:rsidR="00706E41" w:rsidRDefault="0083458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текущий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ремонт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выделенных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объемов</w:t>
            </w:r>
          </w:p>
          <w:p w:rsidR="00706E41" w:rsidRDefault="0083458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финансирования</w:t>
            </w:r>
          </w:p>
        </w:tc>
        <w:tc>
          <w:tcPr>
            <w:tcW w:w="1299" w:type="dxa"/>
          </w:tcPr>
          <w:p w:rsidR="00706E41" w:rsidRDefault="0083458C">
            <w:pPr>
              <w:pStyle w:val="TableParagraph"/>
              <w:spacing w:before="153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</w:tr>
    </w:tbl>
    <w:p w:rsidR="00706E41" w:rsidRDefault="00706E41">
      <w:pPr>
        <w:rPr>
          <w:sz w:val="28"/>
        </w:rPr>
        <w:sectPr w:rsidR="00706E41">
          <w:pgSz w:w="11910" w:h="16840"/>
          <w:pgMar w:top="1100" w:right="740" w:bottom="280" w:left="1500" w:header="720" w:footer="720" w:gutter="0"/>
          <w:cols w:space="720"/>
        </w:sectPr>
      </w:pPr>
    </w:p>
    <w:p w:rsidR="00706E41" w:rsidRDefault="00706E41">
      <w:pPr>
        <w:pStyle w:val="a3"/>
        <w:spacing w:before="11"/>
        <w:rPr>
          <w:sz w:val="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"/>
        <w:gridCol w:w="4417"/>
        <w:gridCol w:w="2497"/>
      </w:tblGrid>
      <w:tr w:rsidR="00706E41">
        <w:trPr>
          <w:trHeight w:val="2898"/>
        </w:trPr>
        <w:tc>
          <w:tcPr>
            <w:tcW w:w="564" w:type="dxa"/>
          </w:tcPr>
          <w:p w:rsidR="00706E41" w:rsidRDefault="00706E41">
            <w:pPr>
              <w:pStyle w:val="TableParagraph"/>
              <w:ind w:left="0"/>
              <w:rPr>
                <w:sz w:val="30"/>
              </w:rPr>
            </w:pPr>
          </w:p>
          <w:p w:rsidR="00706E41" w:rsidRDefault="00706E41">
            <w:pPr>
              <w:pStyle w:val="TableParagraph"/>
              <w:ind w:left="0"/>
              <w:rPr>
                <w:sz w:val="30"/>
              </w:rPr>
            </w:pPr>
          </w:p>
          <w:p w:rsidR="00706E41" w:rsidRDefault="00706E41">
            <w:pPr>
              <w:pStyle w:val="TableParagraph"/>
              <w:spacing w:before="5"/>
              <w:ind w:left="0"/>
              <w:rPr>
                <w:sz w:val="37"/>
              </w:rPr>
            </w:pPr>
          </w:p>
          <w:p w:rsidR="00706E41" w:rsidRDefault="0083458C">
            <w:pPr>
              <w:pStyle w:val="TableParagraph"/>
              <w:ind w:right="73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4417" w:type="dxa"/>
          </w:tcPr>
          <w:p w:rsidR="00706E41" w:rsidRDefault="0083458C">
            <w:pPr>
              <w:pStyle w:val="TableParagraph"/>
              <w:tabs>
                <w:tab w:val="left" w:pos="2936"/>
              </w:tabs>
              <w:ind w:right="72"/>
              <w:jc w:val="both"/>
              <w:rPr>
                <w:sz w:val="28"/>
              </w:rPr>
            </w:pPr>
            <w:r>
              <w:rPr>
                <w:sz w:val="28"/>
              </w:rPr>
              <w:t>Предлагаемые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законодательства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Российской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обеспечении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доступности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:rsidR="00706E41" w:rsidRDefault="0083458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инвалидов</w:t>
            </w:r>
          </w:p>
        </w:tc>
        <w:tc>
          <w:tcPr>
            <w:tcW w:w="2497" w:type="dxa"/>
          </w:tcPr>
          <w:p w:rsidR="00706E41" w:rsidRDefault="00706E41">
            <w:pPr>
              <w:pStyle w:val="TableParagraph"/>
              <w:ind w:left="0"/>
              <w:rPr>
                <w:sz w:val="30"/>
              </w:rPr>
            </w:pPr>
          </w:p>
          <w:p w:rsidR="00706E41" w:rsidRDefault="00706E41">
            <w:pPr>
              <w:pStyle w:val="TableParagraph"/>
              <w:ind w:left="0"/>
              <w:rPr>
                <w:sz w:val="30"/>
              </w:rPr>
            </w:pPr>
          </w:p>
          <w:p w:rsidR="00706E41" w:rsidRDefault="00706E41">
            <w:pPr>
              <w:pStyle w:val="TableParagraph"/>
              <w:ind w:left="0"/>
              <w:rPr>
                <w:sz w:val="30"/>
              </w:rPr>
            </w:pPr>
          </w:p>
          <w:p w:rsidR="00706E41" w:rsidRDefault="0083458C">
            <w:pPr>
              <w:pStyle w:val="TableParagraph"/>
              <w:spacing w:before="246"/>
              <w:rPr>
                <w:sz w:val="28"/>
              </w:rPr>
            </w:pPr>
            <w:r>
              <w:rPr>
                <w:sz w:val="28"/>
              </w:rPr>
              <w:t>Сроки</w:t>
            </w:r>
          </w:p>
        </w:tc>
      </w:tr>
      <w:tr w:rsidR="00706E41">
        <w:trPr>
          <w:trHeight w:val="967"/>
        </w:trPr>
        <w:tc>
          <w:tcPr>
            <w:tcW w:w="564" w:type="dxa"/>
          </w:tcPr>
          <w:p w:rsidR="00706E41" w:rsidRDefault="00706E41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706E41" w:rsidRDefault="0083458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417" w:type="dxa"/>
          </w:tcPr>
          <w:p w:rsidR="00706E41" w:rsidRDefault="00706E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497" w:type="dxa"/>
          </w:tcPr>
          <w:p w:rsidR="00706E41" w:rsidRDefault="0083458C">
            <w:pPr>
              <w:pStyle w:val="TableParagraph"/>
              <w:tabs>
                <w:tab w:val="left" w:pos="1845"/>
              </w:tabs>
              <w:spacing w:line="315" w:lineRule="exact"/>
              <w:ind w:left="153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  <w:t>мере</w:t>
            </w:r>
          </w:p>
          <w:p w:rsidR="00706E41" w:rsidRDefault="0083458C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поступления</w:t>
            </w:r>
          </w:p>
          <w:p w:rsidR="00706E41" w:rsidRDefault="0083458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денежных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</w:p>
        </w:tc>
      </w:tr>
    </w:tbl>
    <w:p w:rsidR="00706E41" w:rsidRDefault="00706E41">
      <w:pPr>
        <w:pStyle w:val="a3"/>
        <w:rPr>
          <w:sz w:val="20"/>
        </w:rPr>
      </w:pPr>
    </w:p>
    <w:p w:rsidR="00706E41" w:rsidRDefault="00706E41">
      <w:pPr>
        <w:pStyle w:val="a3"/>
        <w:rPr>
          <w:sz w:val="20"/>
        </w:rPr>
      </w:pPr>
    </w:p>
    <w:p w:rsidR="00706E41" w:rsidRDefault="00706E41">
      <w:pPr>
        <w:pStyle w:val="a3"/>
        <w:spacing w:before="1"/>
        <w:rPr>
          <w:sz w:val="24"/>
        </w:rPr>
      </w:pPr>
    </w:p>
    <w:p w:rsidR="00706E41" w:rsidRDefault="0083458C">
      <w:pPr>
        <w:pStyle w:val="a3"/>
        <w:spacing w:before="89"/>
        <w:ind w:left="202"/>
      </w:pPr>
      <w:r>
        <w:t>Специально</w:t>
      </w:r>
      <w:r>
        <w:rPr>
          <w:spacing w:val="-6"/>
        </w:rPr>
        <w:t xml:space="preserve"> </w:t>
      </w:r>
      <w:r>
        <w:t>оборудованных</w:t>
      </w:r>
      <w:r>
        <w:rPr>
          <w:spacing w:val="-2"/>
        </w:rPr>
        <w:t xml:space="preserve"> </w:t>
      </w:r>
      <w:r>
        <w:t>кабинетов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0</w:t>
      </w:r>
    </w:p>
    <w:p w:rsidR="00706E41" w:rsidRDefault="00706E41">
      <w:pPr>
        <w:pStyle w:val="a3"/>
        <w:spacing w:before="6"/>
        <w:rPr>
          <w:sz w:val="24"/>
        </w:rPr>
      </w:pPr>
    </w:p>
    <w:p w:rsidR="00706E41" w:rsidRDefault="0083458C">
      <w:pPr>
        <w:pStyle w:val="a3"/>
        <w:spacing w:before="1"/>
        <w:ind w:left="202"/>
      </w:pPr>
      <w:r>
        <w:t>Объекты для проведения практических занятий (кабинет информатики),</w:t>
      </w:r>
      <w:r>
        <w:rPr>
          <w:spacing w:val="1"/>
        </w:rPr>
        <w:t xml:space="preserve"> </w:t>
      </w:r>
      <w:r>
        <w:t>приспособленных</w:t>
      </w:r>
      <w:r>
        <w:rPr>
          <w:spacing w:val="-8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инвалидами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лицами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ограниченными</w:t>
      </w:r>
      <w:r>
        <w:rPr>
          <w:spacing w:val="-67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0</w:t>
      </w:r>
    </w:p>
    <w:p w:rsidR="00706E41" w:rsidRDefault="00706E41">
      <w:pPr>
        <w:pStyle w:val="a3"/>
        <w:spacing w:before="6"/>
        <w:rPr>
          <w:sz w:val="24"/>
        </w:rPr>
      </w:pPr>
    </w:p>
    <w:p w:rsidR="00706E41" w:rsidRDefault="0083458C">
      <w:pPr>
        <w:pStyle w:val="a3"/>
        <w:spacing w:line="237" w:lineRule="auto"/>
        <w:ind w:left="202" w:right="553"/>
      </w:pPr>
      <w:r>
        <w:t>Библиотеки, приспособленные для использования инвалидами и лицами с</w:t>
      </w:r>
      <w:r>
        <w:rPr>
          <w:spacing w:val="-67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 здоровья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</w:t>
      </w:r>
    </w:p>
    <w:p w:rsidR="00706E41" w:rsidRDefault="00706E41">
      <w:pPr>
        <w:pStyle w:val="a3"/>
        <w:spacing w:before="11"/>
        <w:rPr>
          <w:sz w:val="24"/>
        </w:rPr>
      </w:pPr>
    </w:p>
    <w:p w:rsidR="00706E41" w:rsidRDefault="0083458C">
      <w:pPr>
        <w:pStyle w:val="a3"/>
        <w:spacing w:line="237" w:lineRule="auto"/>
        <w:ind w:left="202" w:right="232"/>
      </w:pPr>
      <w:r>
        <w:t>Объекты спорта, приспособленные для использования инвалидами и лицами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ограниченными возможностями здоровья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</w:t>
      </w:r>
    </w:p>
    <w:p w:rsidR="00706E41" w:rsidRDefault="00706E41">
      <w:pPr>
        <w:pStyle w:val="a3"/>
        <w:spacing w:before="7"/>
        <w:rPr>
          <w:sz w:val="24"/>
        </w:rPr>
      </w:pPr>
    </w:p>
    <w:p w:rsidR="00706E41" w:rsidRDefault="0083458C">
      <w:pPr>
        <w:pStyle w:val="a3"/>
        <w:spacing w:before="1" w:line="322" w:lineRule="exact"/>
        <w:ind w:left="202"/>
      </w:pPr>
      <w:r>
        <w:t>Средства</w:t>
      </w:r>
      <w:r>
        <w:rPr>
          <w:spacing w:val="-7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воспитания,</w:t>
      </w:r>
      <w:r>
        <w:rPr>
          <w:spacing w:val="-3"/>
        </w:rPr>
        <w:t xml:space="preserve"> </w:t>
      </w:r>
      <w:r>
        <w:t>приспособленные</w:t>
      </w:r>
      <w:r>
        <w:rPr>
          <w:spacing w:val="-6"/>
        </w:rPr>
        <w:t xml:space="preserve"> </w:t>
      </w:r>
      <w:r>
        <w:t>для</w:t>
      </w:r>
    </w:p>
    <w:p w:rsidR="00706E41" w:rsidRDefault="0083458C">
      <w:pPr>
        <w:pStyle w:val="a3"/>
        <w:spacing w:before="2" w:line="237" w:lineRule="auto"/>
        <w:ind w:left="202" w:right="872"/>
      </w:pPr>
      <w:r>
        <w:t>использования инвалидами и лицами с ограниченными возможностями</w:t>
      </w:r>
      <w:r>
        <w:rPr>
          <w:spacing w:val="-68"/>
        </w:rPr>
        <w:t xml:space="preserve"> </w:t>
      </w:r>
      <w:r>
        <w:t>здоровья нет</w:t>
      </w:r>
    </w:p>
    <w:p w:rsidR="00706E41" w:rsidRDefault="00706E41">
      <w:pPr>
        <w:pStyle w:val="a3"/>
        <w:rPr>
          <w:sz w:val="25"/>
        </w:rPr>
      </w:pPr>
    </w:p>
    <w:p w:rsidR="00706E41" w:rsidRDefault="0083458C">
      <w:pPr>
        <w:pStyle w:val="a3"/>
        <w:spacing w:line="237" w:lineRule="auto"/>
        <w:ind w:left="202" w:right="598"/>
      </w:pPr>
      <w:r>
        <w:t>МБДОУ «Детский сад № 3</w:t>
      </w:r>
      <w:r>
        <w:t>.» обеспечен беспрепятственным доступом в</w:t>
      </w:r>
      <w:r>
        <w:rPr>
          <w:spacing w:val="-67"/>
        </w:rPr>
        <w:t xml:space="preserve"> </w:t>
      </w:r>
      <w:r>
        <w:t>здание</w:t>
      </w:r>
    </w:p>
    <w:p w:rsidR="00706E41" w:rsidRDefault="00706E41">
      <w:pPr>
        <w:pStyle w:val="a3"/>
        <w:spacing w:before="7"/>
        <w:rPr>
          <w:sz w:val="24"/>
        </w:rPr>
      </w:pPr>
    </w:p>
    <w:p w:rsidR="00706E41" w:rsidRDefault="0083458C">
      <w:pPr>
        <w:pStyle w:val="a3"/>
        <w:spacing w:before="1"/>
        <w:ind w:left="202" w:right="1107"/>
      </w:pPr>
      <w:r>
        <w:t>Обеспечен доступ к информационным системам и информационно-</w:t>
      </w:r>
      <w:r>
        <w:rPr>
          <w:spacing w:val="1"/>
        </w:rPr>
        <w:t xml:space="preserve"> </w:t>
      </w:r>
      <w:r>
        <w:t>телекоммуникационным сетям, приспособленным для использования</w:t>
      </w:r>
      <w:r>
        <w:rPr>
          <w:spacing w:val="-67"/>
        </w:rPr>
        <w:t xml:space="preserve"> </w:t>
      </w:r>
      <w:r>
        <w:t>инвалидами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лицами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ограниченными</w:t>
      </w:r>
      <w:r>
        <w:rPr>
          <w:spacing w:val="-2"/>
        </w:rPr>
        <w:t xml:space="preserve"> </w:t>
      </w:r>
      <w:r>
        <w:t>возможностями</w:t>
      </w:r>
      <w:r>
        <w:rPr>
          <w:spacing w:val="-2"/>
        </w:rPr>
        <w:t xml:space="preserve"> </w:t>
      </w:r>
      <w:r>
        <w:t>здоровья</w:t>
      </w:r>
    </w:p>
    <w:p w:rsidR="00706E41" w:rsidRDefault="00706E41">
      <w:pPr>
        <w:pStyle w:val="a3"/>
        <w:spacing w:before="7"/>
        <w:rPr>
          <w:sz w:val="24"/>
        </w:rPr>
      </w:pPr>
    </w:p>
    <w:p w:rsidR="00706E41" w:rsidRDefault="0083458C">
      <w:pPr>
        <w:ind w:left="202" w:right="107" w:firstLine="1079"/>
        <w:jc w:val="both"/>
        <w:rPr>
          <w:rFonts w:ascii="Segoe UI" w:hAnsi="Segoe UI"/>
          <w:sz w:val="23"/>
        </w:rPr>
      </w:pPr>
      <w:r>
        <w:rPr>
          <w:rFonts w:ascii="Segoe UI" w:hAnsi="Segoe UI"/>
          <w:sz w:val="23"/>
        </w:rPr>
        <w:t>**С</w:t>
      </w:r>
      <w:r>
        <w:rPr>
          <w:rFonts w:ascii="Segoe UI" w:hAnsi="Segoe UI"/>
          <w:spacing w:val="119"/>
          <w:sz w:val="23"/>
        </w:rPr>
        <w:t xml:space="preserve"> </w:t>
      </w:r>
      <w:r>
        <w:rPr>
          <w:rFonts w:ascii="Segoe UI" w:hAnsi="Segoe UI"/>
          <w:sz w:val="23"/>
        </w:rPr>
        <w:t xml:space="preserve">учетом  </w:t>
      </w:r>
      <w:r>
        <w:rPr>
          <w:rFonts w:ascii="Segoe UI" w:hAnsi="Segoe UI"/>
          <w:spacing w:val="54"/>
          <w:sz w:val="23"/>
        </w:rPr>
        <w:t xml:space="preserve"> </w:t>
      </w:r>
      <w:r>
        <w:rPr>
          <w:rFonts w:ascii="Segoe UI" w:hAnsi="Segoe UI"/>
          <w:sz w:val="23"/>
        </w:rPr>
        <w:t xml:space="preserve">выводов  </w:t>
      </w:r>
      <w:r>
        <w:rPr>
          <w:rFonts w:ascii="Segoe UI" w:hAnsi="Segoe UI"/>
          <w:spacing w:val="57"/>
          <w:sz w:val="23"/>
        </w:rPr>
        <w:t xml:space="preserve"> </w:t>
      </w:r>
      <w:r>
        <w:rPr>
          <w:rFonts w:ascii="Segoe UI" w:hAnsi="Segoe UI"/>
          <w:sz w:val="23"/>
        </w:rPr>
        <w:t xml:space="preserve">оценки  </w:t>
      </w:r>
      <w:r>
        <w:rPr>
          <w:rFonts w:ascii="Segoe UI" w:hAnsi="Segoe UI"/>
          <w:spacing w:val="57"/>
          <w:sz w:val="23"/>
        </w:rPr>
        <w:t xml:space="preserve"> </w:t>
      </w:r>
      <w:r>
        <w:rPr>
          <w:rFonts w:ascii="Segoe UI" w:hAnsi="Segoe UI"/>
          <w:sz w:val="23"/>
        </w:rPr>
        <w:t xml:space="preserve">состояния  </w:t>
      </w:r>
      <w:r>
        <w:rPr>
          <w:rFonts w:ascii="Segoe UI" w:hAnsi="Segoe UI"/>
          <w:spacing w:val="56"/>
          <w:sz w:val="23"/>
        </w:rPr>
        <w:t xml:space="preserve"> </w:t>
      </w:r>
      <w:r>
        <w:rPr>
          <w:rFonts w:ascii="Segoe UI" w:hAnsi="Segoe UI"/>
          <w:sz w:val="23"/>
        </w:rPr>
        <w:t xml:space="preserve">и  </w:t>
      </w:r>
      <w:r>
        <w:rPr>
          <w:rFonts w:ascii="Segoe UI" w:hAnsi="Segoe UI"/>
          <w:spacing w:val="57"/>
          <w:sz w:val="23"/>
        </w:rPr>
        <w:t xml:space="preserve"> </w:t>
      </w:r>
      <w:r>
        <w:rPr>
          <w:rFonts w:ascii="Segoe UI" w:hAnsi="Segoe UI"/>
          <w:sz w:val="23"/>
        </w:rPr>
        <w:t xml:space="preserve">имеющихся  </w:t>
      </w:r>
      <w:r>
        <w:rPr>
          <w:rFonts w:ascii="Segoe UI" w:hAnsi="Segoe UI"/>
          <w:spacing w:val="60"/>
          <w:sz w:val="23"/>
        </w:rPr>
        <w:t xml:space="preserve"> </w:t>
      </w:r>
      <w:r>
        <w:rPr>
          <w:rFonts w:ascii="Segoe UI" w:hAnsi="Segoe UI"/>
          <w:color w:val="2C2E34"/>
          <w:sz w:val="23"/>
        </w:rPr>
        <w:t>недостатков</w:t>
      </w:r>
      <w:r>
        <w:rPr>
          <w:rFonts w:ascii="Segoe UI" w:hAnsi="Segoe UI"/>
          <w:color w:val="2C2E34"/>
          <w:spacing w:val="-61"/>
          <w:sz w:val="23"/>
        </w:rPr>
        <w:t xml:space="preserve"> </w:t>
      </w:r>
      <w:r>
        <w:rPr>
          <w:rFonts w:ascii="Segoe UI" w:hAnsi="Segoe UI"/>
          <w:color w:val="2C2E34"/>
          <w:sz w:val="23"/>
        </w:rPr>
        <w:t>в обеспечении условий доступности для инвалидов объекта и порядка предоставления</w:t>
      </w:r>
      <w:r>
        <w:rPr>
          <w:rFonts w:ascii="Segoe UI" w:hAnsi="Segoe UI"/>
          <w:color w:val="2C2E34"/>
          <w:spacing w:val="-60"/>
          <w:sz w:val="23"/>
        </w:rPr>
        <w:t xml:space="preserve"> </w:t>
      </w:r>
      <w:r>
        <w:rPr>
          <w:rFonts w:ascii="Segoe UI" w:hAnsi="Segoe UI"/>
          <w:color w:val="2C2E34"/>
          <w:sz w:val="23"/>
        </w:rPr>
        <w:t>услуги,</w:t>
      </w:r>
      <w:r>
        <w:rPr>
          <w:rFonts w:ascii="Segoe UI" w:hAnsi="Segoe UI"/>
          <w:color w:val="2C2E34"/>
          <w:spacing w:val="-1"/>
          <w:sz w:val="23"/>
        </w:rPr>
        <w:t xml:space="preserve"> </w:t>
      </w:r>
      <w:r>
        <w:rPr>
          <w:rFonts w:ascii="Segoe UI" w:hAnsi="Segoe UI"/>
          <w:color w:val="2C2E34"/>
          <w:sz w:val="23"/>
        </w:rPr>
        <w:t>приведенных</w:t>
      </w:r>
      <w:r>
        <w:rPr>
          <w:rFonts w:ascii="Segoe UI" w:hAnsi="Segoe UI"/>
          <w:color w:val="2C2E34"/>
          <w:spacing w:val="-2"/>
          <w:sz w:val="23"/>
        </w:rPr>
        <w:t xml:space="preserve"> </w:t>
      </w:r>
      <w:r>
        <w:rPr>
          <w:rFonts w:ascii="Segoe UI" w:hAnsi="Segoe UI"/>
          <w:color w:val="2C2E34"/>
          <w:sz w:val="23"/>
        </w:rPr>
        <w:t>в разделе</w:t>
      </w:r>
      <w:r>
        <w:rPr>
          <w:rFonts w:ascii="Segoe UI" w:hAnsi="Segoe UI"/>
          <w:color w:val="2C2E34"/>
          <w:spacing w:val="-1"/>
          <w:sz w:val="23"/>
        </w:rPr>
        <w:t xml:space="preserve"> </w:t>
      </w:r>
      <w:r>
        <w:rPr>
          <w:rFonts w:ascii="Segoe UI" w:hAnsi="Segoe UI"/>
          <w:color w:val="2C2E34"/>
          <w:sz w:val="23"/>
        </w:rPr>
        <w:t>III и</w:t>
      </w:r>
      <w:r>
        <w:rPr>
          <w:rFonts w:ascii="Segoe UI" w:hAnsi="Segoe UI"/>
          <w:color w:val="2C2E34"/>
          <w:spacing w:val="-1"/>
          <w:sz w:val="23"/>
        </w:rPr>
        <w:t xml:space="preserve"> </w:t>
      </w:r>
      <w:r>
        <w:rPr>
          <w:rFonts w:ascii="Segoe UI" w:hAnsi="Segoe UI"/>
          <w:color w:val="2C2E34"/>
          <w:sz w:val="23"/>
        </w:rPr>
        <w:t>IV паспорта.</w:t>
      </w:r>
    </w:p>
    <w:sectPr w:rsidR="00706E41" w:rsidSect="00706E41">
      <w:pgSz w:w="11910" w:h="16840"/>
      <w:pgMar w:top="1580" w:right="740" w:bottom="280" w:left="1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C1B2E"/>
    <w:multiLevelType w:val="hybridMultilevel"/>
    <w:tmpl w:val="705CFF18"/>
    <w:lvl w:ilvl="0" w:tplc="C1046E82">
      <w:start w:val="1"/>
      <w:numFmt w:val="upperRoman"/>
      <w:lvlText w:val="%1."/>
      <w:lvlJc w:val="left"/>
      <w:pPr>
        <w:ind w:left="2866" w:hanging="250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CF9E766C">
      <w:numFmt w:val="bullet"/>
      <w:lvlText w:val="•"/>
      <w:lvlJc w:val="left"/>
      <w:pPr>
        <w:ind w:left="3540" w:hanging="250"/>
      </w:pPr>
      <w:rPr>
        <w:rFonts w:hint="default"/>
        <w:lang w:val="ru-RU" w:eastAsia="en-US" w:bidi="ar-SA"/>
      </w:rPr>
    </w:lvl>
    <w:lvl w:ilvl="2" w:tplc="863E6EDA">
      <w:numFmt w:val="bullet"/>
      <w:lvlText w:val="•"/>
      <w:lvlJc w:val="left"/>
      <w:pPr>
        <w:ind w:left="4221" w:hanging="250"/>
      </w:pPr>
      <w:rPr>
        <w:rFonts w:hint="default"/>
        <w:lang w:val="ru-RU" w:eastAsia="en-US" w:bidi="ar-SA"/>
      </w:rPr>
    </w:lvl>
    <w:lvl w:ilvl="3" w:tplc="19F8BE7E">
      <w:numFmt w:val="bullet"/>
      <w:lvlText w:val="•"/>
      <w:lvlJc w:val="left"/>
      <w:pPr>
        <w:ind w:left="4901" w:hanging="250"/>
      </w:pPr>
      <w:rPr>
        <w:rFonts w:hint="default"/>
        <w:lang w:val="ru-RU" w:eastAsia="en-US" w:bidi="ar-SA"/>
      </w:rPr>
    </w:lvl>
    <w:lvl w:ilvl="4" w:tplc="798A3A1A">
      <w:numFmt w:val="bullet"/>
      <w:lvlText w:val="•"/>
      <w:lvlJc w:val="left"/>
      <w:pPr>
        <w:ind w:left="5582" w:hanging="250"/>
      </w:pPr>
      <w:rPr>
        <w:rFonts w:hint="default"/>
        <w:lang w:val="ru-RU" w:eastAsia="en-US" w:bidi="ar-SA"/>
      </w:rPr>
    </w:lvl>
    <w:lvl w:ilvl="5" w:tplc="76DC603A">
      <w:numFmt w:val="bullet"/>
      <w:lvlText w:val="•"/>
      <w:lvlJc w:val="left"/>
      <w:pPr>
        <w:ind w:left="6263" w:hanging="250"/>
      </w:pPr>
      <w:rPr>
        <w:rFonts w:hint="default"/>
        <w:lang w:val="ru-RU" w:eastAsia="en-US" w:bidi="ar-SA"/>
      </w:rPr>
    </w:lvl>
    <w:lvl w:ilvl="6" w:tplc="2F02E27E">
      <w:numFmt w:val="bullet"/>
      <w:lvlText w:val="•"/>
      <w:lvlJc w:val="left"/>
      <w:pPr>
        <w:ind w:left="6943" w:hanging="250"/>
      </w:pPr>
      <w:rPr>
        <w:rFonts w:hint="default"/>
        <w:lang w:val="ru-RU" w:eastAsia="en-US" w:bidi="ar-SA"/>
      </w:rPr>
    </w:lvl>
    <w:lvl w:ilvl="7" w:tplc="BCAE0C18">
      <w:numFmt w:val="bullet"/>
      <w:lvlText w:val="•"/>
      <w:lvlJc w:val="left"/>
      <w:pPr>
        <w:ind w:left="7624" w:hanging="250"/>
      </w:pPr>
      <w:rPr>
        <w:rFonts w:hint="default"/>
        <w:lang w:val="ru-RU" w:eastAsia="en-US" w:bidi="ar-SA"/>
      </w:rPr>
    </w:lvl>
    <w:lvl w:ilvl="8" w:tplc="2F32EC34">
      <w:numFmt w:val="bullet"/>
      <w:lvlText w:val="•"/>
      <w:lvlJc w:val="left"/>
      <w:pPr>
        <w:ind w:left="8305" w:hanging="25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06E41"/>
    <w:rsid w:val="00706E41"/>
    <w:rsid w:val="00834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06E4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6E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06E41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706E41"/>
    <w:pPr>
      <w:spacing w:before="89"/>
      <w:ind w:left="202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706E41"/>
    <w:pPr>
      <w:spacing w:before="54"/>
      <w:ind w:left="615" w:right="526"/>
      <w:jc w:val="center"/>
    </w:pPr>
    <w:rPr>
      <w:b/>
      <w:bCs/>
      <w:sz w:val="62"/>
      <w:szCs w:val="62"/>
    </w:rPr>
  </w:style>
  <w:style w:type="paragraph" w:styleId="a5">
    <w:name w:val="List Paragraph"/>
    <w:basedOn w:val="a"/>
    <w:uiPriority w:val="1"/>
    <w:qFormat/>
    <w:rsid w:val="00706E41"/>
    <w:pPr>
      <w:spacing w:before="89"/>
      <w:ind w:left="202" w:firstLine="707"/>
    </w:pPr>
  </w:style>
  <w:style w:type="paragraph" w:customStyle="1" w:styleId="TableParagraph">
    <w:name w:val="Table Paragraph"/>
    <w:basedOn w:val="a"/>
    <w:uiPriority w:val="1"/>
    <w:qFormat/>
    <w:rsid w:val="00706E41"/>
    <w:pPr>
      <w:ind w:left="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1164</Words>
  <Characters>6635</Characters>
  <Application>Microsoft Office Word</Application>
  <DocSecurity>0</DocSecurity>
  <Lines>55</Lines>
  <Paragraphs>15</Paragraphs>
  <ScaleCrop>false</ScaleCrop>
  <Company>Microsoft</Company>
  <LinksUpToDate>false</LinksUpToDate>
  <CharactersWithSpaces>7784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люся</cp:lastModifiedBy>
  <cp:revision>2</cp:revision>
  <dcterms:created xsi:type="dcterms:W3CDTF">2021-10-18T09:15:00Z</dcterms:created>
  <dcterms:modified xsi:type="dcterms:W3CDTF">2021-10-18T09:15:00Z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2021-10-18T00:00:00Z</vt:filetime>
  </property>
</Properties>
</file>